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5C" w:rsidRDefault="0023775C" w:rsidP="0023775C">
      <w:r>
        <w:t>УДК 621.4</w:t>
      </w:r>
    </w:p>
    <w:p w:rsidR="0023775C" w:rsidRDefault="0023775C" w:rsidP="0023775C">
      <w:r>
        <w:t>Мазин В.А. Значимость факторов совершенства теплового двигателя // Двигатели внутреннего сгорания.</w:t>
      </w:r>
    </w:p>
    <w:p w:rsidR="0023775C" w:rsidRDefault="0023775C" w:rsidP="0023775C">
      <w:r>
        <w:t>– 2008. – №1. – С.161-165</w:t>
      </w:r>
    </w:p>
    <w:p w:rsidR="0023775C" w:rsidRDefault="0023775C" w:rsidP="0023775C">
      <w:r>
        <w:t>Введено понятие и дано определение значимости</w:t>
      </w:r>
    </w:p>
    <w:p w:rsidR="0023775C" w:rsidRDefault="0023775C" w:rsidP="0023775C">
      <w:r>
        <w:t xml:space="preserve">факторов совершенства теплового двигателя; </w:t>
      </w:r>
      <w:proofErr w:type="spellStart"/>
      <w:r>
        <w:t>предло</w:t>
      </w:r>
      <w:proofErr w:type="spellEnd"/>
      <w:r>
        <w:t>-</w:t>
      </w:r>
    </w:p>
    <w:p w:rsidR="0023775C" w:rsidRDefault="0023775C" w:rsidP="0023775C">
      <w:r>
        <w:t>жен метод, экономический и статистический подходы</w:t>
      </w:r>
    </w:p>
    <w:p w:rsidR="0023775C" w:rsidRDefault="0023775C" w:rsidP="0023775C">
      <w:r>
        <w:t xml:space="preserve">её вычисления, статистический подход разработан </w:t>
      </w:r>
      <w:proofErr w:type="gramStart"/>
      <w:r>
        <w:t>в</w:t>
      </w:r>
      <w:proofErr w:type="gramEnd"/>
    </w:p>
    <w:p w:rsidR="0023775C" w:rsidRDefault="0023775C" w:rsidP="0023775C">
      <w:proofErr w:type="gramStart"/>
      <w:r>
        <w:t>деталях</w:t>
      </w:r>
      <w:proofErr w:type="gramEnd"/>
      <w:r>
        <w:t>. Реализованы оригинальные способы отсева</w:t>
      </w:r>
    </w:p>
    <w:p w:rsidR="0023775C" w:rsidRDefault="0023775C" w:rsidP="0023775C">
      <w:r>
        <w:t xml:space="preserve">малозначимых факторов, калибровки факторов </w:t>
      </w:r>
      <w:proofErr w:type="spellStart"/>
      <w:r>
        <w:t>анали</w:t>
      </w:r>
      <w:proofErr w:type="spellEnd"/>
      <w:r>
        <w:t>-</w:t>
      </w:r>
    </w:p>
    <w:p w:rsidR="0023775C" w:rsidRDefault="0023775C" w:rsidP="0023775C">
      <w:proofErr w:type="spellStart"/>
      <w:r>
        <w:t>зируемого</w:t>
      </w:r>
      <w:proofErr w:type="spellEnd"/>
      <w:r>
        <w:t xml:space="preserve"> множества </w:t>
      </w:r>
      <w:proofErr w:type="gramStart"/>
      <w:r>
        <w:t>на</w:t>
      </w:r>
      <w:proofErr w:type="gramEnd"/>
      <w:r>
        <w:t xml:space="preserve"> качественно отличающиеся</w:t>
      </w:r>
    </w:p>
    <w:p w:rsidR="0023775C" w:rsidRDefault="0023775C" w:rsidP="0023775C">
      <w:r>
        <w:t xml:space="preserve">группы, приведения расчётной значимости </w:t>
      </w:r>
      <w:proofErr w:type="gramStart"/>
      <w:r>
        <w:t>к</w:t>
      </w:r>
      <w:proofErr w:type="gramEnd"/>
      <w:r>
        <w:t xml:space="preserve"> единично-</w:t>
      </w:r>
    </w:p>
    <w:p w:rsidR="0023775C" w:rsidRDefault="0023775C" w:rsidP="0023775C">
      <w:proofErr w:type="spellStart"/>
      <w:r>
        <w:t>му</w:t>
      </w:r>
      <w:proofErr w:type="spellEnd"/>
      <w:r>
        <w:t xml:space="preserve"> уровню; предложена градация факторов </w:t>
      </w:r>
      <w:proofErr w:type="gramStart"/>
      <w:r>
        <w:t>совершен</w:t>
      </w:r>
      <w:proofErr w:type="gramEnd"/>
      <w:r>
        <w:t>-</w:t>
      </w:r>
    </w:p>
    <w:p w:rsidR="0023775C" w:rsidRDefault="0023775C" w:rsidP="0023775C">
      <w:proofErr w:type="spellStart"/>
      <w:r>
        <w:t>ства</w:t>
      </w:r>
      <w:proofErr w:type="spellEnd"/>
      <w:r>
        <w:t xml:space="preserve"> тепловых двигателей. Установлена значимость</w:t>
      </w:r>
    </w:p>
    <w:p w:rsidR="0023775C" w:rsidRDefault="0023775C" w:rsidP="0023775C">
      <w:r>
        <w:t>показателей и характеристик для оценки совершенства</w:t>
      </w:r>
    </w:p>
    <w:p w:rsidR="0023775C" w:rsidRDefault="0023775C" w:rsidP="0023775C">
      <w:r>
        <w:t>автомобильных двигателей внутреннего сгорания. Табл.</w:t>
      </w:r>
    </w:p>
    <w:p w:rsidR="001230B7" w:rsidRPr="009D613F" w:rsidRDefault="0023775C" w:rsidP="0023775C">
      <w:r>
        <w:t xml:space="preserve">1. Ил. 1. </w:t>
      </w:r>
      <w:proofErr w:type="spellStart"/>
      <w:r>
        <w:t>Библиогр</w:t>
      </w:r>
      <w:proofErr w:type="spellEnd"/>
      <w:r>
        <w:t>. 6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0F3B2C"/>
    <w:rsid w:val="001230B7"/>
    <w:rsid w:val="00225D4A"/>
    <w:rsid w:val="0023775C"/>
    <w:rsid w:val="0027683E"/>
    <w:rsid w:val="003840D2"/>
    <w:rsid w:val="003E71BB"/>
    <w:rsid w:val="004A59F8"/>
    <w:rsid w:val="004B77E1"/>
    <w:rsid w:val="004F6CC9"/>
    <w:rsid w:val="00586C53"/>
    <w:rsid w:val="0079639E"/>
    <w:rsid w:val="007D4505"/>
    <w:rsid w:val="008173A3"/>
    <w:rsid w:val="008A42BC"/>
    <w:rsid w:val="00906DC4"/>
    <w:rsid w:val="00966438"/>
    <w:rsid w:val="009B4D43"/>
    <w:rsid w:val="009B5647"/>
    <w:rsid w:val="009D613F"/>
    <w:rsid w:val="00B26B05"/>
    <w:rsid w:val="00B70024"/>
    <w:rsid w:val="00BB243D"/>
    <w:rsid w:val="00BF201F"/>
    <w:rsid w:val="00CD44CE"/>
    <w:rsid w:val="00D53C64"/>
    <w:rsid w:val="00E313C7"/>
    <w:rsid w:val="00E50183"/>
    <w:rsid w:val="00EF7358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Company>Krokoz™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2012-12-07T12:32:00Z</dcterms:created>
  <dcterms:modified xsi:type="dcterms:W3CDTF">2012-12-07T12:32:00Z</dcterms:modified>
</cp:coreProperties>
</file>