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2" w:rsidRDefault="003840D2" w:rsidP="003840D2">
      <w:r>
        <w:t>УДК 621.436</w:t>
      </w:r>
    </w:p>
    <w:p w:rsidR="003840D2" w:rsidRDefault="003840D2" w:rsidP="003840D2">
      <w:proofErr w:type="spellStart"/>
      <w:r>
        <w:t>Левтеров</w:t>
      </w:r>
      <w:proofErr w:type="spellEnd"/>
      <w:r>
        <w:t xml:space="preserve"> А.М., </w:t>
      </w:r>
      <w:proofErr w:type="spellStart"/>
      <w:r>
        <w:t>Левтерова</w:t>
      </w:r>
      <w:proofErr w:type="spellEnd"/>
      <w:r>
        <w:t xml:space="preserve"> Л.Л., Гладкова Н.Ю. Исследование характеристик двигателя с </w:t>
      </w:r>
      <w:proofErr w:type="gramStart"/>
      <w:r>
        <w:t>искровым</w:t>
      </w:r>
      <w:proofErr w:type="gramEnd"/>
    </w:p>
    <w:p w:rsidR="003840D2" w:rsidRDefault="003840D2" w:rsidP="003840D2">
      <w:r>
        <w:t xml:space="preserve">зажиганием, </w:t>
      </w:r>
      <w:proofErr w:type="gramStart"/>
      <w:r>
        <w:t>работающего</w:t>
      </w:r>
      <w:proofErr w:type="gramEnd"/>
      <w:r>
        <w:t xml:space="preserve"> на </w:t>
      </w:r>
      <w:proofErr w:type="spellStart"/>
      <w:r>
        <w:t>бензоэтанольных</w:t>
      </w:r>
      <w:proofErr w:type="spellEnd"/>
      <w:r>
        <w:t xml:space="preserve"> топливных композициях // Двигатели внутреннего </w:t>
      </w:r>
      <w:proofErr w:type="spellStart"/>
      <w:r>
        <w:t>сгора</w:t>
      </w:r>
      <w:proofErr w:type="spellEnd"/>
      <w:r>
        <w:t>-</w:t>
      </w:r>
    </w:p>
    <w:p w:rsidR="003840D2" w:rsidRDefault="003840D2" w:rsidP="003840D2">
      <w:proofErr w:type="spellStart"/>
      <w:r>
        <w:t>ния</w:t>
      </w:r>
      <w:proofErr w:type="spellEnd"/>
      <w:r>
        <w:t>. – 2008. – №1. – С.52-57.</w:t>
      </w:r>
    </w:p>
    <w:p w:rsidR="003840D2" w:rsidRDefault="003840D2" w:rsidP="003840D2">
      <w:r>
        <w:t>Альтернативные топлива спиртового ряда могут</w:t>
      </w:r>
    </w:p>
    <w:p w:rsidR="003840D2" w:rsidRDefault="003840D2" w:rsidP="003840D2">
      <w:r>
        <w:t xml:space="preserve">использоваться в основном в двигателях с </w:t>
      </w:r>
      <w:proofErr w:type="gramStart"/>
      <w:r>
        <w:t>искровым</w:t>
      </w:r>
      <w:proofErr w:type="gramEnd"/>
    </w:p>
    <w:p w:rsidR="003840D2" w:rsidRDefault="003840D2" w:rsidP="003840D2">
      <w:r>
        <w:t xml:space="preserve">зажиганием. Использование топлив с новыми </w:t>
      </w:r>
      <w:proofErr w:type="spellStart"/>
      <w:r>
        <w:t>свойст</w:t>
      </w:r>
      <w:proofErr w:type="spellEnd"/>
      <w:r>
        <w:t>-</w:t>
      </w:r>
    </w:p>
    <w:p w:rsidR="003840D2" w:rsidRDefault="003840D2" w:rsidP="003840D2">
      <w:r>
        <w:t xml:space="preserve">вами требует дополнительного исследования </w:t>
      </w:r>
      <w:proofErr w:type="spellStart"/>
      <w:r>
        <w:t>характе</w:t>
      </w:r>
      <w:proofErr w:type="spellEnd"/>
      <w:r>
        <w:t>-</w:t>
      </w:r>
    </w:p>
    <w:p w:rsidR="003840D2" w:rsidRDefault="003840D2" w:rsidP="003840D2">
      <w:proofErr w:type="spellStart"/>
      <w:r>
        <w:t>ристик</w:t>
      </w:r>
      <w:proofErr w:type="spellEnd"/>
      <w:r>
        <w:t xml:space="preserve"> двигателя, оптимизации основных показателей</w:t>
      </w:r>
    </w:p>
    <w:p w:rsidR="003840D2" w:rsidRDefault="003840D2" w:rsidP="003840D2">
      <w:r>
        <w:t>его рабочего цикла. В статье предлагается анализ рас-</w:t>
      </w:r>
    </w:p>
    <w:p w:rsidR="003840D2" w:rsidRDefault="003840D2" w:rsidP="003840D2">
      <w:r>
        <w:t xml:space="preserve">четных исследований характеристик </w:t>
      </w:r>
      <w:proofErr w:type="gramStart"/>
      <w:r>
        <w:t>быстроходного</w:t>
      </w:r>
      <w:proofErr w:type="gramEnd"/>
    </w:p>
    <w:p w:rsidR="003840D2" w:rsidRDefault="003840D2" w:rsidP="003840D2">
      <w:r>
        <w:t>автомобильного двигателя внутреннего сгорания типа</w:t>
      </w:r>
    </w:p>
    <w:p w:rsidR="003840D2" w:rsidRDefault="003840D2" w:rsidP="003840D2">
      <w:r>
        <w:t xml:space="preserve">4Ч 79/80, работающего на </w:t>
      </w:r>
      <w:proofErr w:type="spellStart"/>
      <w:r>
        <w:t>бензоэтанольных</w:t>
      </w:r>
      <w:proofErr w:type="spellEnd"/>
      <w:r>
        <w:t xml:space="preserve"> воздушных</w:t>
      </w:r>
    </w:p>
    <w:p w:rsidR="003840D2" w:rsidRDefault="003840D2" w:rsidP="003840D2">
      <w:proofErr w:type="gramStart"/>
      <w:r>
        <w:t>смесях</w:t>
      </w:r>
      <w:proofErr w:type="gramEnd"/>
      <w:r>
        <w:t>, в широком диапазоне изменения его входных и</w:t>
      </w:r>
    </w:p>
    <w:p w:rsidR="003840D2" w:rsidRDefault="003840D2" w:rsidP="003840D2">
      <w:r>
        <w:t>выходных параметров. Представлены основные показа-</w:t>
      </w:r>
    </w:p>
    <w:p w:rsidR="003840D2" w:rsidRDefault="003840D2" w:rsidP="003840D2">
      <w:proofErr w:type="spellStart"/>
      <w:r>
        <w:t>тели</w:t>
      </w:r>
      <w:proofErr w:type="spellEnd"/>
      <w:r>
        <w:t xml:space="preserve"> качественного сравнения характеристик двигателя</w:t>
      </w:r>
    </w:p>
    <w:p w:rsidR="003840D2" w:rsidRDefault="003840D2" w:rsidP="003840D2">
      <w:r>
        <w:t xml:space="preserve">для различных топливных композиций. Ил. 7. </w:t>
      </w:r>
      <w:proofErr w:type="spellStart"/>
      <w:r>
        <w:t>Библи</w:t>
      </w:r>
      <w:proofErr w:type="spellEnd"/>
      <w:r>
        <w:t>-</w:t>
      </w:r>
    </w:p>
    <w:p w:rsidR="009D3E1F" w:rsidRDefault="003840D2" w:rsidP="003840D2">
      <w:proofErr w:type="spellStart"/>
      <w:r>
        <w:t>огр</w:t>
      </w:r>
      <w:proofErr w:type="spellEnd"/>
      <w:r>
        <w:t>. 10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3840D2"/>
    <w:rsid w:val="004A59F8"/>
    <w:rsid w:val="008A42BC"/>
    <w:rsid w:val="00966438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2012-12-07T11:50:00Z</dcterms:created>
  <dcterms:modified xsi:type="dcterms:W3CDTF">2012-12-07T11:50:00Z</dcterms:modified>
</cp:coreProperties>
</file>