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05" w:rsidRDefault="007D4505" w:rsidP="007D4505">
      <w:r>
        <w:t>УДК 621.43.</w:t>
      </w:r>
    </w:p>
    <w:p w:rsidR="007D4505" w:rsidRDefault="007D4505" w:rsidP="007D4505">
      <w:r>
        <w:t>Гордиенко Е.К., Белогуб А.В. Повышение точности</w:t>
      </w:r>
      <w:r>
        <w:t xml:space="preserve"> </w:t>
      </w:r>
      <w:r>
        <w:t>механической обработки тонкостенных поршней</w:t>
      </w:r>
      <w:r>
        <w:t xml:space="preserve"> </w:t>
      </w:r>
      <w:r>
        <w:t>ДВС // Двигатели внутреннего сгорания. – 2008. – №1.</w:t>
      </w:r>
    </w:p>
    <w:p w:rsidR="007D4505" w:rsidRDefault="007D4505" w:rsidP="007D4505">
      <w:r>
        <w:t>– С.132-136.</w:t>
      </w:r>
    </w:p>
    <w:p w:rsidR="007D4505" w:rsidRDefault="007D4505" w:rsidP="007D4505">
      <w:r>
        <w:t xml:space="preserve">Рассматривается вопрос повышения точности </w:t>
      </w:r>
      <w:proofErr w:type="spellStart"/>
      <w:r>
        <w:t>ме</w:t>
      </w:r>
      <w:proofErr w:type="spellEnd"/>
      <w:r>
        <w:t>-</w:t>
      </w:r>
    </w:p>
    <w:p w:rsidR="007D4505" w:rsidRDefault="007D4505" w:rsidP="007D4505">
      <w:proofErr w:type="spellStart"/>
      <w:r>
        <w:t>ханической</w:t>
      </w:r>
      <w:proofErr w:type="spellEnd"/>
      <w:r>
        <w:t xml:space="preserve"> обработки поршней ДВС на </w:t>
      </w:r>
      <w:proofErr w:type="gramStart"/>
      <w:r>
        <w:t>имеющемся</w:t>
      </w:r>
      <w:proofErr w:type="gramEnd"/>
    </w:p>
    <w:p w:rsidR="007D4505" w:rsidRDefault="007D4505" w:rsidP="007D4505">
      <w:proofErr w:type="gramStart"/>
      <w:r>
        <w:t>оборудовании</w:t>
      </w:r>
      <w:proofErr w:type="gramEnd"/>
      <w:r>
        <w:t xml:space="preserve">. Проводится комплексный анализ </w:t>
      </w:r>
      <w:proofErr w:type="spellStart"/>
      <w:r>
        <w:t>суще</w:t>
      </w:r>
      <w:proofErr w:type="spellEnd"/>
      <w:r>
        <w:t>-</w:t>
      </w:r>
    </w:p>
    <w:p w:rsidR="007D4505" w:rsidRDefault="007D4505" w:rsidP="007D4505">
      <w:proofErr w:type="spellStart"/>
      <w:r>
        <w:t>ствующих</w:t>
      </w:r>
      <w:proofErr w:type="spellEnd"/>
      <w:r>
        <w:t xml:space="preserve"> технологических процессов на предмет не-</w:t>
      </w:r>
    </w:p>
    <w:p w:rsidR="007D4505" w:rsidRDefault="007D4505" w:rsidP="007D4505">
      <w:r>
        <w:t xml:space="preserve">использованных резервов по точности </w:t>
      </w:r>
      <w:proofErr w:type="gramStart"/>
      <w:r>
        <w:t>готового</w:t>
      </w:r>
      <w:proofErr w:type="gramEnd"/>
      <w:r>
        <w:t xml:space="preserve"> </w:t>
      </w:r>
      <w:proofErr w:type="spellStart"/>
      <w:r>
        <w:t>изде</w:t>
      </w:r>
      <w:proofErr w:type="spellEnd"/>
      <w:r>
        <w:t>-</w:t>
      </w:r>
    </w:p>
    <w:p w:rsidR="007D4505" w:rsidRDefault="007D4505" w:rsidP="007D4505">
      <w:r>
        <w:t xml:space="preserve">лия. Особое внимание уделено оценке деформаций </w:t>
      </w:r>
      <w:proofErr w:type="gramStart"/>
      <w:r>
        <w:t>при</w:t>
      </w:r>
      <w:proofErr w:type="gramEnd"/>
    </w:p>
    <w:p w:rsidR="007D4505" w:rsidRDefault="007D4505" w:rsidP="007D4505">
      <w:proofErr w:type="gramStart"/>
      <w:r>
        <w:t>закреплении</w:t>
      </w:r>
      <w:proofErr w:type="gramEnd"/>
      <w:r>
        <w:t xml:space="preserve"> заготовки на чистовой операции. Ил. 15.</w:t>
      </w:r>
    </w:p>
    <w:p w:rsidR="001230B7" w:rsidRPr="009D613F" w:rsidRDefault="007D4505" w:rsidP="007D4505">
      <w:proofErr w:type="spellStart"/>
      <w:r>
        <w:t>Библиогр</w:t>
      </w:r>
      <w:proofErr w:type="spellEnd"/>
      <w:r>
        <w:t xml:space="preserve">. 12 </w:t>
      </w:r>
      <w:proofErr w:type="spellStart"/>
      <w:proofErr w:type="gramStart"/>
      <w:r>
        <w:t>назв</w:t>
      </w:r>
      <w:proofErr w:type="spellEnd"/>
      <w:proofErr w:type="gramEnd"/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7683E"/>
    <w:rsid w:val="003840D2"/>
    <w:rsid w:val="003E71BB"/>
    <w:rsid w:val="004A59F8"/>
    <w:rsid w:val="004B77E1"/>
    <w:rsid w:val="0079639E"/>
    <w:rsid w:val="007D4505"/>
    <w:rsid w:val="008173A3"/>
    <w:rsid w:val="008A42BC"/>
    <w:rsid w:val="00966438"/>
    <w:rsid w:val="009B4D43"/>
    <w:rsid w:val="009B5647"/>
    <w:rsid w:val="009D613F"/>
    <w:rsid w:val="00B26B05"/>
    <w:rsid w:val="00B70024"/>
    <w:rsid w:val="00BB243D"/>
    <w:rsid w:val="00CD44CE"/>
    <w:rsid w:val="00D53C64"/>
    <w:rsid w:val="00E313C7"/>
    <w:rsid w:val="00E50183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Krokoz™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2012-12-07T12:22:00Z</dcterms:created>
  <dcterms:modified xsi:type="dcterms:W3CDTF">2012-12-07T12:22:00Z</dcterms:modified>
</cp:coreProperties>
</file>