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41" w:rsidRPr="00567E41" w:rsidRDefault="00567E41" w:rsidP="00567E41">
      <w:pPr>
        <w:rPr>
          <w:b/>
          <w:lang w:val="en-US"/>
        </w:rPr>
      </w:pPr>
      <w:r w:rsidRPr="00567E41">
        <w:rPr>
          <w:b/>
          <w:lang w:val="en-US"/>
        </w:rPr>
        <w:t>UDC 621.431</w:t>
      </w:r>
    </w:p>
    <w:p w:rsidR="00567E41" w:rsidRPr="00567E41" w:rsidRDefault="00567E41" w:rsidP="00567E41">
      <w:pPr>
        <w:rPr>
          <w:b/>
          <w:lang w:val="en-US"/>
        </w:rPr>
      </w:pPr>
      <w:proofErr w:type="spellStart"/>
      <w:r w:rsidRPr="00567E41">
        <w:rPr>
          <w:b/>
          <w:lang w:val="en-US"/>
        </w:rPr>
        <w:t>Gritsyuk</w:t>
      </w:r>
      <w:proofErr w:type="spellEnd"/>
      <w:r w:rsidRPr="00567E41">
        <w:rPr>
          <w:b/>
          <w:lang w:val="en-US"/>
        </w:rPr>
        <w:t xml:space="preserve"> A.V</w:t>
      </w:r>
      <w:proofErr w:type="gramStart"/>
      <w:r w:rsidRPr="00567E41">
        <w:rPr>
          <w:b/>
          <w:lang w:val="en-US"/>
        </w:rPr>
        <w:t>. ,</w:t>
      </w:r>
      <w:proofErr w:type="gramEnd"/>
      <w:r w:rsidRPr="00567E41">
        <w:rPr>
          <w:b/>
          <w:lang w:val="en-US"/>
        </w:rPr>
        <w:t xml:space="preserve"> </w:t>
      </w:r>
      <w:proofErr w:type="spellStart"/>
      <w:r w:rsidRPr="00567E41">
        <w:rPr>
          <w:b/>
          <w:lang w:val="en-US"/>
        </w:rPr>
        <w:t>Pilipenko</w:t>
      </w:r>
      <w:proofErr w:type="spellEnd"/>
      <w:r w:rsidRPr="00567E41">
        <w:rPr>
          <w:b/>
          <w:lang w:val="en-US"/>
        </w:rPr>
        <w:t xml:space="preserve"> S.V. , </w:t>
      </w:r>
      <w:proofErr w:type="spellStart"/>
      <w:r w:rsidRPr="00567E41">
        <w:rPr>
          <w:b/>
          <w:lang w:val="en-US"/>
        </w:rPr>
        <w:t>Motora</w:t>
      </w:r>
      <w:proofErr w:type="spellEnd"/>
      <w:r w:rsidRPr="00567E41">
        <w:rPr>
          <w:b/>
          <w:lang w:val="en-US"/>
        </w:rPr>
        <w:t xml:space="preserve"> A.A. . Investigations</w:t>
      </w:r>
      <w:r>
        <w:rPr>
          <w:b/>
          <w:lang w:val="en-US"/>
        </w:rPr>
        <w:t xml:space="preserve"> </w:t>
      </w:r>
      <w:r w:rsidRPr="00567E41">
        <w:rPr>
          <w:b/>
          <w:lang w:val="en-US"/>
        </w:rPr>
        <w:t>of loaded elements of a gas joint of the engine 2DT //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Internal combustion engines.</w:t>
      </w:r>
      <w:proofErr w:type="gramEnd"/>
      <w:r w:rsidRPr="00567E41">
        <w:rPr>
          <w:b/>
          <w:lang w:val="en-US"/>
        </w:rPr>
        <w:t xml:space="preserve"> – 2008. </w:t>
      </w:r>
      <w:proofErr w:type="gramStart"/>
      <w:r w:rsidRPr="00567E41">
        <w:rPr>
          <w:b/>
          <w:lang w:val="en-US"/>
        </w:rPr>
        <w:t>– №1.</w:t>
      </w:r>
      <w:proofErr w:type="gramEnd"/>
      <w:r w:rsidRPr="00567E41">
        <w:rPr>
          <w:b/>
          <w:lang w:val="en-US"/>
        </w:rPr>
        <w:t xml:space="preserve"> – P. 71-75.</w:t>
      </w:r>
    </w:p>
    <w:p w:rsidR="00567E41" w:rsidRPr="00567E41" w:rsidRDefault="00567E41" w:rsidP="00567E41">
      <w:pPr>
        <w:rPr>
          <w:b/>
          <w:lang w:val="en-US"/>
        </w:rPr>
      </w:pPr>
      <w:r w:rsidRPr="00567E41">
        <w:rPr>
          <w:b/>
          <w:lang w:val="en-US"/>
        </w:rPr>
        <w:t>For the solution of a question of reliability of a gas joint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of</w:t>
      </w:r>
      <w:proofErr w:type="gramEnd"/>
      <w:r w:rsidRPr="00567E41">
        <w:rPr>
          <w:b/>
          <w:lang w:val="en-US"/>
        </w:rPr>
        <w:t xml:space="preserve"> engines 2DT investigations of stiff - strength characteristics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of</w:t>
      </w:r>
      <w:proofErr w:type="gramEnd"/>
      <w:r w:rsidRPr="00567E41">
        <w:rPr>
          <w:b/>
          <w:lang w:val="en-US"/>
        </w:rPr>
        <w:t xml:space="preserve"> elements of a gas joint and the bolts providing its serviceability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are</w:t>
      </w:r>
      <w:proofErr w:type="gramEnd"/>
      <w:r w:rsidRPr="00567E41">
        <w:rPr>
          <w:b/>
          <w:lang w:val="en-US"/>
        </w:rPr>
        <w:t xml:space="preserve"> carried out.</w:t>
      </w:r>
    </w:p>
    <w:p w:rsidR="00567E41" w:rsidRPr="00567E41" w:rsidRDefault="00567E41" w:rsidP="00567E41">
      <w:pPr>
        <w:rPr>
          <w:b/>
          <w:lang w:val="en-US"/>
        </w:rPr>
      </w:pPr>
      <w:r w:rsidRPr="00567E41">
        <w:rPr>
          <w:b/>
          <w:lang w:val="en-US"/>
        </w:rPr>
        <w:t xml:space="preserve">Researches were carried out in two directions: </w:t>
      </w:r>
      <w:proofErr w:type="gramStart"/>
      <w:r w:rsidRPr="00567E41">
        <w:rPr>
          <w:b/>
          <w:lang w:val="en-US"/>
        </w:rPr>
        <w:t>an estimation</w:t>
      </w:r>
      <w:proofErr w:type="gramEnd"/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of</w:t>
      </w:r>
      <w:proofErr w:type="gramEnd"/>
      <w:r w:rsidRPr="00567E41">
        <w:rPr>
          <w:b/>
          <w:lang w:val="en-US"/>
        </w:rPr>
        <w:t xml:space="preserve"> durability of hold-down studs and deformability of a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pack</w:t>
      </w:r>
      <w:proofErr w:type="gramEnd"/>
      <w:r w:rsidRPr="00567E41">
        <w:rPr>
          <w:b/>
          <w:lang w:val="en-US"/>
        </w:rPr>
        <w:t xml:space="preserve"> of parts and distribution of force on a joint "the block -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the</w:t>
      </w:r>
      <w:proofErr w:type="gramEnd"/>
      <w:r w:rsidRPr="00567E41">
        <w:rPr>
          <w:b/>
          <w:lang w:val="en-US"/>
        </w:rPr>
        <w:t xml:space="preserve"> head ".</w:t>
      </w:r>
    </w:p>
    <w:p w:rsidR="00567E41" w:rsidRPr="00567E41" w:rsidRDefault="00567E41" w:rsidP="00567E41">
      <w:pPr>
        <w:rPr>
          <w:b/>
          <w:lang w:val="en-US"/>
        </w:rPr>
      </w:pPr>
      <w:r w:rsidRPr="00567E41">
        <w:rPr>
          <w:b/>
          <w:lang w:val="en-US"/>
        </w:rPr>
        <w:t xml:space="preserve">The carried out investigations have allowed </w:t>
      </w:r>
      <w:proofErr w:type="gramStart"/>
      <w:r w:rsidRPr="00567E41">
        <w:rPr>
          <w:b/>
          <w:lang w:val="en-US"/>
        </w:rPr>
        <w:t>to specify</w:t>
      </w:r>
      <w:proofErr w:type="gramEnd"/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conditions</w:t>
      </w:r>
      <w:proofErr w:type="gramEnd"/>
      <w:r w:rsidRPr="00567E41">
        <w:rPr>
          <w:b/>
          <w:lang w:val="en-US"/>
        </w:rPr>
        <w:t xml:space="preserve"> of mounting of the head of the cylinder block, providing</w:t>
      </w:r>
    </w:p>
    <w:p w:rsidR="00567E41" w:rsidRPr="00567E41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durability</w:t>
      </w:r>
      <w:proofErr w:type="gramEnd"/>
      <w:r w:rsidRPr="00567E41">
        <w:rPr>
          <w:b/>
          <w:lang w:val="en-US"/>
        </w:rPr>
        <w:t xml:space="preserve"> of hold-down studs and reliable operation of</w:t>
      </w:r>
    </w:p>
    <w:p w:rsidR="009D3E1F" w:rsidRPr="00BB157F" w:rsidRDefault="00567E41" w:rsidP="00567E41">
      <w:pPr>
        <w:rPr>
          <w:b/>
          <w:lang w:val="en-US"/>
        </w:rPr>
      </w:pPr>
      <w:proofErr w:type="gramStart"/>
      <w:r w:rsidRPr="00567E41">
        <w:rPr>
          <w:b/>
          <w:lang w:val="en-US"/>
        </w:rPr>
        <w:t>the</w:t>
      </w:r>
      <w:proofErr w:type="gramEnd"/>
      <w:r w:rsidRPr="00567E41">
        <w:rPr>
          <w:b/>
          <w:lang w:val="en-US"/>
        </w:rPr>
        <w:t xml:space="preserve"> gas joint. </w:t>
      </w:r>
      <w:proofErr w:type="gramStart"/>
      <w:r w:rsidRPr="00567E41">
        <w:rPr>
          <w:b/>
          <w:lang w:val="en-US"/>
        </w:rPr>
        <w:t>Il. 4.</w:t>
      </w:r>
      <w:proofErr w:type="gramEnd"/>
      <w:r w:rsidRPr="00567E41">
        <w:rPr>
          <w:b/>
          <w:lang w:val="en-US"/>
        </w:rPr>
        <w:t xml:space="preserve"> </w:t>
      </w:r>
      <w:proofErr w:type="spellStart"/>
      <w:proofErr w:type="gramStart"/>
      <w:r w:rsidRPr="00567E41">
        <w:rPr>
          <w:b/>
          <w:lang w:val="en-US"/>
        </w:rPr>
        <w:t>Bibliogr</w:t>
      </w:r>
      <w:proofErr w:type="spellEnd"/>
      <w:r w:rsidRPr="00567E41">
        <w:rPr>
          <w:b/>
          <w:lang w:val="en-US"/>
        </w:rPr>
        <w:t>.</w:t>
      </w:r>
      <w:proofErr w:type="gramEnd"/>
      <w:r w:rsidRPr="00567E41">
        <w:rPr>
          <w:b/>
          <w:lang w:val="en-US"/>
        </w:rPr>
        <w:t xml:space="preserve"> 1 </w:t>
      </w:r>
      <w:proofErr w:type="gramStart"/>
      <w:r w:rsidRPr="00567E41">
        <w:rPr>
          <w:b/>
          <w:lang w:val="en-US"/>
        </w:rPr>
        <w:t>names</w:t>
      </w:r>
      <w:proofErr w:type="gramEnd"/>
      <w:r w:rsidRPr="00567E41">
        <w:rPr>
          <w:b/>
          <w:lang w:val="en-US"/>
        </w:rPr>
        <w:t>.</w:t>
      </w:r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390982"/>
    <w:rsid w:val="004C198A"/>
    <w:rsid w:val="00567E41"/>
    <w:rsid w:val="005C4904"/>
    <w:rsid w:val="008449CB"/>
    <w:rsid w:val="008B0FC8"/>
    <w:rsid w:val="009C3B3A"/>
    <w:rsid w:val="009D4671"/>
    <w:rsid w:val="00BA10F3"/>
    <w:rsid w:val="00BB157F"/>
    <w:rsid w:val="00BB6A06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>Krokoz™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2012-12-07T10:13:00Z</dcterms:created>
  <dcterms:modified xsi:type="dcterms:W3CDTF">2012-12-07T10:13:00Z</dcterms:modified>
</cp:coreProperties>
</file>