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EE" w:rsidRPr="008F44EE" w:rsidRDefault="008F44EE" w:rsidP="008F44EE">
      <w:pPr>
        <w:rPr>
          <w:b/>
          <w:lang w:val="en-US"/>
        </w:rPr>
      </w:pPr>
      <w:r w:rsidRPr="008F44EE">
        <w:rPr>
          <w:b/>
          <w:lang w:val="en-US"/>
        </w:rPr>
        <w:t>UDC 621.43.068.7+662.756.3</w:t>
      </w:r>
    </w:p>
    <w:p w:rsidR="008F44EE" w:rsidRPr="008F44EE" w:rsidRDefault="008F44EE" w:rsidP="008F44EE">
      <w:pPr>
        <w:rPr>
          <w:b/>
          <w:lang w:val="en-US"/>
        </w:rPr>
      </w:pPr>
      <w:proofErr w:type="spellStart"/>
      <w:r w:rsidRPr="008F44EE">
        <w:rPr>
          <w:b/>
          <w:lang w:val="en-US"/>
        </w:rPr>
        <w:t>Vasilev</w:t>
      </w:r>
      <w:proofErr w:type="spellEnd"/>
      <w:r w:rsidRPr="008F44EE">
        <w:rPr>
          <w:b/>
          <w:lang w:val="en-US"/>
        </w:rPr>
        <w:t xml:space="preserve"> І.P. Theoretical bases of working out of complex</w:t>
      </w:r>
      <w:r>
        <w:rPr>
          <w:b/>
          <w:lang w:val="en-US"/>
        </w:rPr>
        <w:t xml:space="preserve"> </w:t>
      </w:r>
      <w:r w:rsidRPr="008F44EE">
        <w:rPr>
          <w:b/>
          <w:lang w:val="en-US"/>
        </w:rPr>
        <w:t xml:space="preserve">system of </w:t>
      </w:r>
      <w:proofErr w:type="spellStart"/>
      <w:r w:rsidRPr="008F44EE">
        <w:rPr>
          <w:b/>
          <w:lang w:val="en-US"/>
        </w:rPr>
        <w:t>neutralisation</w:t>
      </w:r>
      <w:proofErr w:type="spellEnd"/>
      <w:r w:rsidRPr="008F44EE">
        <w:rPr>
          <w:b/>
          <w:lang w:val="en-US"/>
        </w:rPr>
        <w:t xml:space="preserve"> of the exhaust gases of diesel engines</w:t>
      </w:r>
      <w:r>
        <w:rPr>
          <w:b/>
          <w:lang w:val="en-US"/>
        </w:rPr>
        <w:t xml:space="preserve"> </w:t>
      </w:r>
      <w:r w:rsidRPr="008F44EE">
        <w:rPr>
          <w:b/>
          <w:lang w:val="en-US"/>
        </w:rPr>
        <w:t>at work on alternative fuel // Internal combustion engines.</w:t>
      </w:r>
    </w:p>
    <w:p w:rsidR="008F44EE" w:rsidRPr="008F44EE" w:rsidRDefault="008F44EE" w:rsidP="008F44EE">
      <w:pPr>
        <w:rPr>
          <w:b/>
          <w:lang w:val="en-US"/>
        </w:rPr>
      </w:pPr>
      <w:r w:rsidRPr="008F44EE">
        <w:rPr>
          <w:b/>
          <w:lang w:val="en-US"/>
        </w:rPr>
        <w:t xml:space="preserve">– 2008. </w:t>
      </w:r>
      <w:proofErr w:type="gramStart"/>
      <w:r w:rsidRPr="008F44EE">
        <w:rPr>
          <w:b/>
          <w:lang w:val="en-US"/>
        </w:rPr>
        <w:t>– №1.</w:t>
      </w:r>
      <w:proofErr w:type="gramEnd"/>
      <w:r w:rsidRPr="008F44EE">
        <w:rPr>
          <w:b/>
          <w:lang w:val="en-US"/>
        </w:rPr>
        <w:t xml:space="preserve"> – P. 156-160.</w:t>
      </w:r>
    </w:p>
    <w:p w:rsidR="008F44EE" w:rsidRPr="008F44EE" w:rsidRDefault="008F44EE" w:rsidP="008F44EE">
      <w:pPr>
        <w:rPr>
          <w:b/>
          <w:lang w:val="en-US"/>
        </w:rPr>
      </w:pPr>
      <w:r w:rsidRPr="008F44EE">
        <w:rPr>
          <w:b/>
          <w:lang w:val="en-US"/>
        </w:rPr>
        <w:t>Emissions of harmful substances with the exhaust gases</w:t>
      </w:r>
    </w:p>
    <w:p w:rsidR="008F44EE" w:rsidRPr="008F44EE" w:rsidRDefault="008F44EE" w:rsidP="008F44EE">
      <w:pPr>
        <w:rPr>
          <w:b/>
          <w:lang w:val="en-US"/>
        </w:rPr>
      </w:pPr>
      <w:proofErr w:type="gramStart"/>
      <w:r w:rsidRPr="008F44EE">
        <w:rPr>
          <w:b/>
          <w:lang w:val="en-US"/>
        </w:rPr>
        <w:t>of</w:t>
      </w:r>
      <w:proofErr w:type="gramEnd"/>
      <w:r w:rsidRPr="008F44EE">
        <w:rPr>
          <w:b/>
          <w:lang w:val="en-US"/>
        </w:rPr>
        <w:t xml:space="preserve"> diesel engines are considered at work on alternative fuels:</w:t>
      </w:r>
    </w:p>
    <w:p w:rsidR="008F44EE" w:rsidRPr="008F44EE" w:rsidRDefault="008F44EE" w:rsidP="008F44EE">
      <w:pPr>
        <w:rPr>
          <w:b/>
          <w:lang w:val="en-US"/>
        </w:rPr>
      </w:pPr>
      <w:proofErr w:type="gramStart"/>
      <w:r w:rsidRPr="008F44EE">
        <w:rPr>
          <w:b/>
          <w:lang w:val="en-US"/>
        </w:rPr>
        <w:t>hydrogen</w:t>
      </w:r>
      <w:proofErr w:type="gramEnd"/>
      <w:r w:rsidRPr="008F44EE">
        <w:rPr>
          <w:b/>
          <w:lang w:val="en-US"/>
        </w:rPr>
        <w:t>, natural gas, methane, spirits, fuel a psychogenesis</w:t>
      </w:r>
    </w:p>
    <w:p w:rsidR="008F44EE" w:rsidRPr="008F44EE" w:rsidRDefault="008F44EE" w:rsidP="008F44EE">
      <w:pPr>
        <w:rPr>
          <w:b/>
          <w:lang w:val="en-US"/>
        </w:rPr>
      </w:pPr>
      <w:proofErr w:type="gramStart"/>
      <w:r w:rsidRPr="008F44EE">
        <w:rPr>
          <w:b/>
          <w:lang w:val="en-US"/>
        </w:rPr>
        <w:t>and</w:t>
      </w:r>
      <w:proofErr w:type="gramEnd"/>
      <w:r w:rsidRPr="008F44EE">
        <w:rPr>
          <w:b/>
          <w:lang w:val="en-US"/>
        </w:rPr>
        <w:t xml:space="preserve"> synthetic fuel from coal. The analysis of making harmful</w:t>
      </w:r>
    </w:p>
    <w:p w:rsidR="008F44EE" w:rsidRPr="008F44EE" w:rsidRDefault="008F44EE" w:rsidP="008F44EE">
      <w:pPr>
        <w:rPr>
          <w:b/>
          <w:lang w:val="en-US"/>
        </w:rPr>
      </w:pPr>
      <w:proofErr w:type="gramStart"/>
      <w:r w:rsidRPr="008F44EE">
        <w:rPr>
          <w:b/>
          <w:lang w:val="en-US"/>
        </w:rPr>
        <w:t>emissions</w:t>
      </w:r>
      <w:proofErr w:type="gramEnd"/>
      <w:r w:rsidRPr="008F44EE">
        <w:rPr>
          <w:b/>
          <w:lang w:val="en-US"/>
        </w:rPr>
        <w:t xml:space="preserve"> are made at uses various alternative fuels. Ways of</w:t>
      </w:r>
    </w:p>
    <w:p w:rsidR="008F44EE" w:rsidRPr="008F44EE" w:rsidRDefault="008F44EE" w:rsidP="008F44EE">
      <w:pPr>
        <w:rPr>
          <w:b/>
          <w:lang w:val="en-US"/>
        </w:rPr>
      </w:pPr>
      <w:proofErr w:type="gramStart"/>
      <w:r w:rsidRPr="008F44EE">
        <w:rPr>
          <w:b/>
          <w:lang w:val="en-US"/>
        </w:rPr>
        <w:t>decrease</w:t>
      </w:r>
      <w:proofErr w:type="gramEnd"/>
      <w:r w:rsidRPr="008F44EE">
        <w:rPr>
          <w:b/>
          <w:lang w:val="en-US"/>
        </w:rPr>
        <w:t xml:space="preserve"> in "hotbed" gases and harmful emissions with the</w:t>
      </w:r>
    </w:p>
    <w:p w:rsidR="008F44EE" w:rsidRPr="008F44EE" w:rsidRDefault="008F44EE" w:rsidP="008F44EE">
      <w:pPr>
        <w:rPr>
          <w:b/>
          <w:lang w:val="en-US"/>
        </w:rPr>
      </w:pPr>
      <w:proofErr w:type="gramStart"/>
      <w:r w:rsidRPr="008F44EE">
        <w:rPr>
          <w:b/>
          <w:lang w:val="en-US"/>
        </w:rPr>
        <w:t>exhaust</w:t>
      </w:r>
      <w:proofErr w:type="gramEnd"/>
      <w:r w:rsidRPr="008F44EE">
        <w:rPr>
          <w:b/>
          <w:lang w:val="en-US"/>
        </w:rPr>
        <w:t xml:space="preserve"> gases by perfection of working process, use alternative</w:t>
      </w:r>
    </w:p>
    <w:p w:rsidR="008F44EE" w:rsidRPr="008F44EE" w:rsidRDefault="008F44EE" w:rsidP="008F44EE">
      <w:pPr>
        <w:rPr>
          <w:b/>
          <w:lang w:val="en-US"/>
        </w:rPr>
      </w:pPr>
      <w:proofErr w:type="gramStart"/>
      <w:r w:rsidRPr="008F44EE">
        <w:rPr>
          <w:b/>
          <w:lang w:val="en-US"/>
        </w:rPr>
        <w:t>fuel</w:t>
      </w:r>
      <w:proofErr w:type="gramEnd"/>
      <w:r w:rsidRPr="008F44EE">
        <w:rPr>
          <w:b/>
          <w:lang w:val="en-US"/>
        </w:rPr>
        <w:t xml:space="preserve"> and neutralization systems are considered. Advantages and</w:t>
      </w:r>
    </w:p>
    <w:p w:rsidR="008F44EE" w:rsidRPr="008F44EE" w:rsidRDefault="008F44EE" w:rsidP="008F44EE">
      <w:pPr>
        <w:rPr>
          <w:b/>
          <w:lang w:val="en-US"/>
        </w:rPr>
      </w:pPr>
      <w:proofErr w:type="gramStart"/>
      <w:r w:rsidRPr="008F44EE">
        <w:rPr>
          <w:b/>
          <w:lang w:val="en-US"/>
        </w:rPr>
        <w:t>disadvantages</w:t>
      </w:r>
      <w:proofErr w:type="gramEnd"/>
      <w:r w:rsidRPr="008F44EE">
        <w:rPr>
          <w:b/>
          <w:lang w:val="en-US"/>
        </w:rPr>
        <w:t xml:space="preserve"> of the given ways are considered. Schemes of</w:t>
      </w:r>
    </w:p>
    <w:p w:rsidR="008F44EE" w:rsidRPr="008F44EE" w:rsidRDefault="008F44EE" w:rsidP="008F44EE">
      <w:pPr>
        <w:rPr>
          <w:b/>
          <w:lang w:val="en-US"/>
        </w:rPr>
      </w:pPr>
      <w:proofErr w:type="gramStart"/>
      <w:r w:rsidRPr="008F44EE">
        <w:rPr>
          <w:b/>
          <w:lang w:val="en-US"/>
        </w:rPr>
        <w:t>experimental</w:t>
      </w:r>
      <w:proofErr w:type="gramEnd"/>
      <w:r w:rsidRPr="008F44EE">
        <w:rPr>
          <w:b/>
          <w:lang w:val="en-US"/>
        </w:rPr>
        <w:t xml:space="preserve"> installations of systems of neutralization nitrogen</w:t>
      </w:r>
    </w:p>
    <w:p w:rsidR="008F44EE" w:rsidRPr="008F44EE" w:rsidRDefault="008F44EE" w:rsidP="008F44EE">
      <w:pPr>
        <w:rPr>
          <w:b/>
          <w:lang w:val="en-US"/>
        </w:rPr>
      </w:pPr>
      <w:proofErr w:type="gramStart"/>
      <w:r w:rsidRPr="008F44EE">
        <w:rPr>
          <w:b/>
          <w:lang w:val="en-US"/>
        </w:rPr>
        <w:t>and</w:t>
      </w:r>
      <w:proofErr w:type="gramEnd"/>
      <w:r w:rsidRPr="008F44EE">
        <w:rPr>
          <w:b/>
          <w:lang w:val="en-US"/>
        </w:rPr>
        <w:t xml:space="preserve"> soot and results of researches are presented. The conclusion</w:t>
      </w:r>
    </w:p>
    <w:p w:rsidR="008F44EE" w:rsidRPr="008F44EE" w:rsidRDefault="008F44EE" w:rsidP="008F44EE">
      <w:pPr>
        <w:rPr>
          <w:b/>
          <w:lang w:val="en-US"/>
        </w:rPr>
      </w:pPr>
      <w:proofErr w:type="gramStart"/>
      <w:r w:rsidRPr="008F44EE">
        <w:rPr>
          <w:b/>
          <w:lang w:val="en-US"/>
        </w:rPr>
        <w:t>about</w:t>
      </w:r>
      <w:proofErr w:type="gramEnd"/>
      <w:r w:rsidRPr="008F44EE">
        <w:rPr>
          <w:b/>
          <w:lang w:val="en-US"/>
        </w:rPr>
        <w:t xml:space="preserve"> maintenance possibility all becoming tougher norms</w:t>
      </w:r>
    </w:p>
    <w:p w:rsidR="008F44EE" w:rsidRPr="008F44EE" w:rsidRDefault="008F44EE" w:rsidP="008F44EE">
      <w:pPr>
        <w:rPr>
          <w:b/>
          <w:lang w:val="en-US"/>
        </w:rPr>
      </w:pPr>
      <w:proofErr w:type="gramStart"/>
      <w:r w:rsidRPr="008F44EE">
        <w:rPr>
          <w:b/>
          <w:lang w:val="en-US"/>
        </w:rPr>
        <w:t>on</w:t>
      </w:r>
      <w:proofErr w:type="gramEnd"/>
      <w:r w:rsidRPr="008F44EE">
        <w:rPr>
          <w:b/>
          <w:lang w:val="en-US"/>
        </w:rPr>
        <w:t xml:space="preserve"> emissions of harmful substances only by simultaneous perfection</w:t>
      </w:r>
    </w:p>
    <w:p w:rsidR="008F44EE" w:rsidRPr="008F44EE" w:rsidRDefault="008F44EE" w:rsidP="008F44EE">
      <w:pPr>
        <w:rPr>
          <w:b/>
          <w:lang w:val="en-US"/>
        </w:rPr>
      </w:pPr>
      <w:proofErr w:type="gramStart"/>
      <w:r w:rsidRPr="008F44EE">
        <w:rPr>
          <w:b/>
          <w:lang w:val="en-US"/>
        </w:rPr>
        <w:t>of</w:t>
      </w:r>
      <w:proofErr w:type="gramEnd"/>
      <w:r w:rsidRPr="008F44EE">
        <w:rPr>
          <w:b/>
          <w:lang w:val="en-US"/>
        </w:rPr>
        <w:t xml:space="preserve"> working process, complex systems of neutralization</w:t>
      </w:r>
    </w:p>
    <w:p w:rsidR="008F44EE" w:rsidRPr="008F44EE" w:rsidRDefault="008F44EE" w:rsidP="008F44EE">
      <w:pPr>
        <w:rPr>
          <w:b/>
          <w:lang w:val="en-US"/>
        </w:rPr>
      </w:pPr>
      <w:proofErr w:type="gramStart"/>
      <w:r w:rsidRPr="008F44EE">
        <w:rPr>
          <w:b/>
          <w:lang w:val="en-US"/>
        </w:rPr>
        <w:t>of</w:t>
      </w:r>
      <w:proofErr w:type="gramEnd"/>
      <w:r w:rsidRPr="008F44EE">
        <w:rPr>
          <w:b/>
          <w:lang w:val="en-US"/>
        </w:rPr>
        <w:t xml:space="preserve"> the exhaust gases and alternative fuel becomes. </w:t>
      </w:r>
      <w:proofErr w:type="spellStart"/>
      <w:proofErr w:type="gramStart"/>
      <w:r w:rsidRPr="008F44EE">
        <w:rPr>
          <w:b/>
          <w:lang w:val="en-US"/>
        </w:rPr>
        <w:t>Tаblе</w:t>
      </w:r>
      <w:proofErr w:type="spellEnd"/>
      <w:r w:rsidRPr="008F44EE">
        <w:rPr>
          <w:b/>
          <w:lang w:val="en-US"/>
        </w:rPr>
        <w:t>. 2.</w:t>
      </w:r>
      <w:proofErr w:type="gramEnd"/>
      <w:r w:rsidRPr="008F44EE">
        <w:rPr>
          <w:b/>
          <w:lang w:val="en-US"/>
        </w:rPr>
        <w:t xml:space="preserve"> </w:t>
      </w:r>
      <w:proofErr w:type="gramStart"/>
      <w:r w:rsidRPr="008F44EE">
        <w:rPr>
          <w:b/>
          <w:lang w:val="en-US"/>
        </w:rPr>
        <w:t>Il</w:t>
      </w:r>
      <w:proofErr w:type="gramEnd"/>
      <w:r w:rsidRPr="008F44EE">
        <w:rPr>
          <w:b/>
          <w:lang w:val="en-US"/>
        </w:rPr>
        <w:t>.</w:t>
      </w:r>
    </w:p>
    <w:p w:rsidR="009D3E1F" w:rsidRPr="00BB157F" w:rsidRDefault="008F44EE" w:rsidP="008F44EE">
      <w:pPr>
        <w:rPr>
          <w:b/>
          <w:lang w:val="en-US"/>
        </w:rPr>
      </w:pPr>
      <w:r w:rsidRPr="008F44EE">
        <w:rPr>
          <w:b/>
          <w:lang w:val="en-US"/>
        </w:rPr>
        <w:t xml:space="preserve">1. </w:t>
      </w:r>
      <w:proofErr w:type="spellStart"/>
      <w:r w:rsidRPr="008F44EE">
        <w:rPr>
          <w:b/>
          <w:lang w:val="en-US"/>
        </w:rPr>
        <w:t>Bibliogr</w:t>
      </w:r>
      <w:proofErr w:type="spellEnd"/>
      <w:r w:rsidRPr="008F44EE">
        <w:rPr>
          <w:b/>
          <w:lang w:val="en-US"/>
        </w:rPr>
        <w:t xml:space="preserve">. </w:t>
      </w:r>
      <w:proofErr w:type="gramStart"/>
      <w:r w:rsidRPr="008F44EE">
        <w:rPr>
          <w:b/>
          <w:lang w:val="en-US"/>
        </w:rPr>
        <w:t>17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0E5F7A"/>
    <w:rsid w:val="001A530D"/>
    <w:rsid w:val="001A56A1"/>
    <w:rsid w:val="00262C55"/>
    <w:rsid w:val="00291C82"/>
    <w:rsid w:val="00292E9F"/>
    <w:rsid w:val="002951C3"/>
    <w:rsid w:val="00390982"/>
    <w:rsid w:val="00472E62"/>
    <w:rsid w:val="004C198A"/>
    <w:rsid w:val="00567E41"/>
    <w:rsid w:val="0059332F"/>
    <w:rsid w:val="005C4904"/>
    <w:rsid w:val="005F22BC"/>
    <w:rsid w:val="00660E53"/>
    <w:rsid w:val="008449CB"/>
    <w:rsid w:val="008A3E3E"/>
    <w:rsid w:val="008B0FC8"/>
    <w:rsid w:val="008F44EE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  <w:rsid w:val="00E41D73"/>
    <w:rsid w:val="00EB30F4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Krokoz™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2012-12-07T10:27:00Z</dcterms:created>
  <dcterms:modified xsi:type="dcterms:W3CDTF">2012-12-07T10:27:00Z</dcterms:modified>
</cp:coreProperties>
</file>