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EC" w:rsidRDefault="008947EC" w:rsidP="008947EC">
      <w:proofErr w:type="spellStart"/>
      <w:r>
        <w:t>Медведєв</w:t>
      </w:r>
      <w:proofErr w:type="spellEnd"/>
      <w:r>
        <w:t xml:space="preserve"> Е.Б.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теплопроводності</w:t>
      </w:r>
      <w:proofErr w:type="spellEnd"/>
      <w:r>
        <w:t xml:space="preserve"> </w:t>
      </w:r>
      <w:proofErr w:type="spellStart"/>
      <w:r>
        <w:t>біметалічного</w:t>
      </w:r>
      <w:proofErr w:type="spellEnd"/>
      <w:r>
        <w:t xml:space="preserve"> центрального </w:t>
      </w:r>
      <w:proofErr w:type="spellStart"/>
      <w:r>
        <w:t>електрода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ічі</w:t>
      </w:r>
      <w:proofErr w:type="spellEnd"/>
      <w:r>
        <w:t xml:space="preserve"> </w:t>
      </w:r>
      <w:proofErr w:type="spellStart"/>
      <w:r>
        <w:t>запалювання</w:t>
      </w:r>
      <w:proofErr w:type="spellEnd"/>
      <w:r>
        <w:t xml:space="preserve"> ДВЗ / </w:t>
      </w:r>
      <w:proofErr w:type="spellStart"/>
      <w:r>
        <w:t>Е.Б.Медведєв</w:t>
      </w:r>
      <w:proofErr w:type="spellEnd"/>
      <w:r>
        <w:t xml:space="preserve">, Л.Ш.Шустер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вну-трішнього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86-90.</w:t>
      </w:r>
    </w:p>
    <w:p w:rsidR="0047705E" w:rsidRPr="004F215F" w:rsidRDefault="008947EC" w:rsidP="008947EC">
      <w:proofErr w:type="spellStart"/>
      <w:r>
        <w:t>Отримано</w:t>
      </w:r>
      <w:proofErr w:type="spellEnd"/>
      <w:r>
        <w:t xml:space="preserve"> </w:t>
      </w:r>
      <w:proofErr w:type="spellStart"/>
      <w:r>
        <w:t>аналітичну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при-близно</w:t>
      </w:r>
      <w:proofErr w:type="spellEnd"/>
      <w:r>
        <w:t xml:space="preserve"> </w:t>
      </w:r>
      <w:proofErr w:type="spellStart"/>
      <w:r>
        <w:t>розрахувати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теплопровідно-сті</w:t>
      </w:r>
      <w:proofErr w:type="spellEnd"/>
      <w:r>
        <w:t xml:space="preserve"> </w:t>
      </w:r>
      <w:proofErr w:type="spellStart"/>
      <w:r>
        <w:t>біметалічного</w:t>
      </w:r>
      <w:proofErr w:type="spellEnd"/>
      <w:r>
        <w:t xml:space="preserve"> центрального </w:t>
      </w:r>
      <w:proofErr w:type="spellStart"/>
      <w:r>
        <w:t>електрода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ічі</w:t>
      </w:r>
      <w:proofErr w:type="spellEnd"/>
      <w:r>
        <w:t xml:space="preserve"> </w:t>
      </w:r>
      <w:proofErr w:type="spellStart"/>
      <w:r>
        <w:t>запалюван-ня</w:t>
      </w:r>
      <w:proofErr w:type="spellEnd"/>
      <w:r>
        <w:t xml:space="preserve"> ДВЗ. Вона </w:t>
      </w:r>
      <w:proofErr w:type="spellStart"/>
      <w:r>
        <w:t>показу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ефективна</w:t>
      </w:r>
      <w:proofErr w:type="spellEnd"/>
      <w:r>
        <w:t xml:space="preserve"> </w:t>
      </w:r>
      <w:proofErr w:type="spellStart"/>
      <w:r>
        <w:t>теплопровідність</w:t>
      </w:r>
      <w:proofErr w:type="spellEnd"/>
      <w:r>
        <w:t xml:space="preserve"> </w:t>
      </w:r>
      <w:proofErr w:type="spellStart"/>
      <w:r>
        <w:t>біметалічного</w:t>
      </w:r>
      <w:proofErr w:type="spellEnd"/>
      <w:r>
        <w:t xml:space="preserve"> </w:t>
      </w:r>
      <w:proofErr w:type="spellStart"/>
      <w:r>
        <w:t>електрода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функцією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змінних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-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теплофізичних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за-лежності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шляхом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пара-метрів</w:t>
      </w:r>
      <w:proofErr w:type="spellEnd"/>
      <w:r>
        <w:t xml:space="preserve"> </w:t>
      </w:r>
      <w:proofErr w:type="spellStart"/>
      <w:r>
        <w:t>оболонки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сердечника </w:t>
      </w:r>
      <w:proofErr w:type="spellStart"/>
      <w:r>
        <w:t>електрода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в широких межах </w:t>
      </w:r>
      <w:proofErr w:type="spellStart"/>
      <w:r>
        <w:t>варіювати</w:t>
      </w:r>
      <w:proofErr w:type="spellEnd"/>
      <w:r>
        <w:t xml:space="preserve"> величиною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теплопрові-дності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, таким чином, </w:t>
      </w:r>
      <w:proofErr w:type="spellStart"/>
      <w:r>
        <w:t>управляти</w:t>
      </w:r>
      <w:proofErr w:type="spellEnd"/>
      <w:r>
        <w:t xml:space="preserve"> тепловою </w:t>
      </w:r>
      <w:proofErr w:type="spellStart"/>
      <w:r>
        <w:t>характеристи-кою</w:t>
      </w:r>
      <w:proofErr w:type="spellEnd"/>
      <w:r>
        <w:t xml:space="preserve"> </w:t>
      </w:r>
      <w:proofErr w:type="spellStart"/>
      <w:r>
        <w:t>свічі</w:t>
      </w:r>
      <w:proofErr w:type="spellEnd"/>
      <w:r>
        <w:t xml:space="preserve"> </w:t>
      </w:r>
      <w:proofErr w:type="spellStart"/>
      <w:r>
        <w:t>запалювання</w:t>
      </w:r>
      <w:proofErr w:type="spellEnd"/>
      <w:r>
        <w:t xml:space="preserve">. Тому </w:t>
      </w:r>
      <w:proofErr w:type="spellStart"/>
      <w:r>
        <w:t>знайдена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використана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ідбора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характеристик </w:t>
      </w:r>
      <w:proofErr w:type="spellStart"/>
      <w:r>
        <w:t>свіч</w:t>
      </w:r>
      <w:proofErr w:type="spellEnd"/>
      <w:r>
        <w:t xml:space="preserve"> </w:t>
      </w:r>
      <w:proofErr w:type="spellStart"/>
      <w:r>
        <w:t>запалювання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ічі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незмінними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810B1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2012-12-04T12:29:00Z</dcterms:created>
  <dcterms:modified xsi:type="dcterms:W3CDTF">2012-12-04T12:29:00Z</dcterms:modified>
</cp:coreProperties>
</file>