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85" w:rsidRDefault="00B85E85" w:rsidP="00B85E85">
      <w:r>
        <w:t>УДК 621.577</w:t>
      </w:r>
    </w:p>
    <w:p w:rsidR="00B85E85" w:rsidRDefault="00B85E85" w:rsidP="00B85E85">
      <w:r>
        <w:t xml:space="preserve">Радченко М.І.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</w:t>
      </w:r>
      <w:proofErr w:type="spellStart"/>
      <w:r>
        <w:t>відхідних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для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наддувного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малообертових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 М.І. Радченко, А.А. </w:t>
      </w:r>
      <w:proofErr w:type="spellStart"/>
      <w:r>
        <w:t>Андрєєв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90-93.</w:t>
      </w:r>
    </w:p>
    <w:p w:rsidR="0047705E" w:rsidRPr="004F215F" w:rsidRDefault="00B85E85" w:rsidP="00B85E85">
      <w:proofErr w:type="gramStart"/>
      <w:r>
        <w:t xml:space="preserve">Приведено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надлишку</w:t>
      </w:r>
      <w:proofErr w:type="spellEnd"/>
      <w:r>
        <w:t xml:space="preserve"> </w:t>
      </w:r>
      <w:proofErr w:type="spellStart"/>
      <w:r>
        <w:t>потуж-ності</w:t>
      </w:r>
      <w:proofErr w:type="spellEnd"/>
      <w:r>
        <w:t xml:space="preserve"> </w:t>
      </w:r>
      <w:proofErr w:type="spellStart"/>
      <w:r>
        <w:t>утилізаційної</w:t>
      </w:r>
      <w:proofErr w:type="spellEnd"/>
      <w:r>
        <w:t xml:space="preserve"> </w:t>
      </w:r>
      <w:proofErr w:type="spellStart"/>
      <w:r>
        <w:t>газової</w:t>
      </w:r>
      <w:proofErr w:type="spellEnd"/>
      <w:r>
        <w:t xml:space="preserve"> </w:t>
      </w:r>
      <w:proofErr w:type="spellStart"/>
      <w:r>
        <w:t>турбіни</w:t>
      </w:r>
      <w:proofErr w:type="spellEnd"/>
      <w:r>
        <w:t xml:space="preserve"> </w:t>
      </w:r>
      <w:proofErr w:type="spellStart"/>
      <w:r>
        <w:t>наддувного</w:t>
      </w:r>
      <w:proofErr w:type="spellEnd"/>
      <w:r>
        <w:t xml:space="preserve"> </w:t>
      </w:r>
      <w:proofErr w:type="spellStart"/>
      <w:r>
        <w:t>турбокомп-ресора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тої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потребується</w:t>
      </w:r>
      <w:proofErr w:type="spellEnd"/>
      <w:r>
        <w:t xml:space="preserve">, для приводу </w:t>
      </w:r>
      <w:proofErr w:type="spellStart"/>
      <w:r>
        <w:t>наддувно-го</w:t>
      </w:r>
      <w:proofErr w:type="spellEnd"/>
      <w:r>
        <w:t xml:space="preserve"> </w:t>
      </w:r>
      <w:proofErr w:type="spellStart"/>
      <w:r>
        <w:t>компресора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малообертових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. </w:t>
      </w:r>
      <w:proofErr w:type="spellStart"/>
      <w:r>
        <w:t>Запропо-новано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надлишкову</w:t>
      </w:r>
      <w:proofErr w:type="spellEnd"/>
      <w:r>
        <w:t xml:space="preserve"> </w:t>
      </w:r>
      <w:proofErr w:type="spellStart"/>
      <w:r>
        <w:t>теплову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від-хідних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у </w:t>
      </w:r>
      <w:proofErr w:type="spellStart"/>
      <w:r>
        <w:t>тепловикористовуючий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в </w:t>
      </w:r>
      <w:proofErr w:type="spellStart"/>
      <w:r>
        <w:t>ежектор-ній</w:t>
      </w:r>
      <w:proofErr w:type="spellEnd"/>
      <w:r>
        <w:t xml:space="preserve"> </w:t>
      </w:r>
      <w:proofErr w:type="spellStart"/>
      <w:r>
        <w:t>холодильній</w:t>
      </w:r>
      <w:proofErr w:type="spellEnd"/>
      <w:r>
        <w:t xml:space="preserve"> </w:t>
      </w:r>
      <w:proofErr w:type="spellStart"/>
      <w:r>
        <w:t>машині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охолоджує</w:t>
      </w:r>
      <w:proofErr w:type="spellEnd"/>
      <w:r>
        <w:t xml:space="preserve"> </w:t>
      </w:r>
      <w:proofErr w:type="spellStart"/>
      <w:r>
        <w:t>наддувне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>.</w:t>
      </w:r>
      <w:proofErr w:type="gramEnd"/>
      <w:r>
        <w:t xml:space="preserve"> Показано,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в </w:t>
      </w:r>
      <w:proofErr w:type="spellStart"/>
      <w:r>
        <w:t>ежекторній</w:t>
      </w:r>
      <w:proofErr w:type="spellEnd"/>
      <w:r>
        <w:t xml:space="preserve"> </w:t>
      </w:r>
      <w:proofErr w:type="spellStart"/>
      <w:r>
        <w:t>холодильній</w:t>
      </w:r>
      <w:proofErr w:type="spellEnd"/>
      <w:r>
        <w:t xml:space="preserve"> </w:t>
      </w:r>
      <w:proofErr w:type="spellStart"/>
      <w:r>
        <w:t>машині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</w:t>
      </w:r>
      <w:proofErr w:type="spellStart"/>
      <w:r>
        <w:t>відхідних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та </w:t>
      </w:r>
      <w:proofErr w:type="spellStart"/>
      <w:r>
        <w:t>наддувного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іс-ля</w:t>
      </w:r>
      <w:proofErr w:type="spellEnd"/>
      <w:r>
        <w:t xml:space="preserve"> </w:t>
      </w:r>
      <w:proofErr w:type="spellStart"/>
      <w:r>
        <w:t>турбокомпресора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додаткове</w:t>
      </w:r>
      <w:proofErr w:type="spellEnd"/>
      <w:r>
        <w:t xml:space="preserve"> (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водяним</w:t>
      </w:r>
      <w:proofErr w:type="spellEnd"/>
      <w:r>
        <w:t xml:space="preserve"> </w:t>
      </w:r>
      <w:proofErr w:type="spellStart"/>
      <w:r>
        <w:t>охолодженням</w:t>
      </w:r>
      <w:proofErr w:type="spellEnd"/>
      <w:r>
        <w:t xml:space="preserve">)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наддувно-го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ККД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мало-обертових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.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схемні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тепло-використовуючих</w:t>
      </w:r>
      <w:proofErr w:type="spellEnd"/>
      <w:r>
        <w:t xml:space="preserve"> систем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наддувного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малообертових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ежекторної</w:t>
      </w:r>
      <w:proofErr w:type="spellEnd"/>
      <w:r>
        <w:t xml:space="preserve"> </w:t>
      </w:r>
      <w:proofErr w:type="spellStart"/>
      <w:r>
        <w:t>холо-дильної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47705E" w:rsidRPr="004F215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617AA"/>
    <w:rsid w:val="002810B1"/>
    <w:rsid w:val="002B3103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2012-12-04T12:30:00Z</dcterms:created>
  <dcterms:modified xsi:type="dcterms:W3CDTF">2012-12-04T12:30:00Z</dcterms:modified>
</cp:coreProperties>
</file>