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6" w:rsidRPr="00DB76E6" w:rsidRDefault="00DB76E6" w:rsidP="00DB76E6">
      <w:pPr>
        <w:pStyle w:val="9"/>
        <w:rPr>
          <w:color w:val="000000"/>
        </w:rPr>
      </w:pPr>
      <w:r w:rsidRPr="00DB76E6">
        <w:rPr>
          <w:color w:val="000000"/>
        </w:rPr>
        <w:t>УДК 621.43.056</w:t>
      </w:r>
    </w:p>
    <w:p w:rsidR="00DB76E6" w:rsidRPr="00DB76E6" w:rsidRDefault="00DB76E6" w:rsidP="00DB76E6">
      <w:pPr>
        <w:pStyle w:val="9"/>
        <w:rPr>
          <w:color w:val="000000"/>
        </w:rPr>
      </w:pPr>
      <w:proofErr w:type="spellStart"/>
      <w:r w:rsidRPr="00DB76E6">
        <w:rPr>
          <w:color w:val="000000"/>
        </w:rPr>
        <w:t>Міщенко</w:t>
      </w:r>
      <w:proofErr w:type="spellEnd"/>
      <w:r w:rsidRPr="00DB76E6">
        <w:rPr>
          <w:color w:val="000000"/>
        </w:rPr>
        <w:t xml:space="preserve"> М.І. </w:t>
      </w:r>
      <w:proofErr w:type="spellStart"/>
      <w:r w:rsidRPr="00DB76E6">
        <w:rPr>
          <w:color w:val="000000"/>
        </w:rPr>
        <w:t>Математична</w:t>
      </w:r>
      <w:proofErr w:type="spellEnd"/>
      <w:r w:rsidRPr="00DB76E6">
        <w:rPr>
          <w:color w:val="000000"/>
        </w:rPr>
        <w:t xml:space="preserve"> модель </w:t>
      </w:r>
      <w:proofErr w:type="spellStart"/>
      <w:r w:rsidRPr="00DB76E6">
        <w:rPr>
          <w:color w:val="000000"/>
        </w:rPr>
        <w:t>процесу</w:t>
      </w:r>
      <w:proofErr w:type="spellEnd"/>
      <w:r w:rsidRPr="00DB76E6">
        <w:rPr>
          <w:color w:val="000000"/>
        </w:rPr>
        <w:t xml:space="preserve"> впуску в бензиновому </w:t>
      </w:r>
      <w:proofErr w:type="spellStart"/>
      <w:r w:rsidRPr="00DB76E6">
        <w:rPr>
          <w:color w:val="000000"/>
        </w:rPr>
        <w:t>двигуні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з</w:t>
      </w:r>
      <w:proofErr w:type="spellEnd"/>
      <w:r w:rsidRPr="00DB76E6">
        <w:rPr>
          <w:color w:val="000000"/>
        </w:rPr>
        <w:t xml:space="preserve"> </w:t>
      </w:r>
      <w:proofErr w:type="spellStart"/>
      <w:proofErr w:type="gramStart"/>
      <w:r w:rsidRPr="00DB76E6">
        <w:rPr>
          <w:color w:val="000000"/>
        </w:rPr>
        <w:t>р</w:t>
      </w:r>
      <w:proofErr w:type="gramEnd"/>
      <w:r w:rsidRPr="00DB76E6">
        <w:rPr>
          <w:color w:val="000000"/>
        </w:rPr>
        <w:t>ізними</w:t>
      </w:r>
      <w:proofErr w:type="spellEnd"/>
      <w:r w:rsidRPr="00DB76E6">
        <w:rPr>
          <w:color w:val="000000"/>
        </w:rPr>
        <w:t xml:space="preserve"> способами </w:t>
      </w:r>
      <w:proofErr w:type="spellStart"/>
      <w:r w:rsidRPr="00DB76E6">
        <w:rPr>
          <w:color w:val="000000"/>
        </w:rPr>
        <w:t>регулювання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навантаження</w:t>
      </w:r>
      <w:proofErr w:type="spellEnd"/>
      <w:r w:rsidRPr="00DB76E6">
        <w:rPr>
          <w:color w:val="000000"/>
        </w:rPr>
        <w:t xml:space="preserve"> та </w:t>
      </w:r>
      <w:proofErr w:type="spellStart"/>
      <w:r w:rsidRPr="00DB76E6">
        <w:rPr>
          <w:color w:val="000000"/>
        </w:rPr>
        <w:t>ступеня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стиску</w:t>
      </w:r>
      <w:proofErr w:type="spellEnd"/>
      <w:r w:rsidRPr="00DB76E6">
        <w:rPr>
          <w:color w:val="000000"/>
        </w:rPr>
        <w:t xml:space="preserve"> / М.І. </w:t>
      </w:r>
      <w:proofErr w:type="spellStart"/>
      <w:r w:rsidRPr="00DB76E6">
        <w:rPr>
          <w:color w:val="000000"/>
        </w:rPr>
        <w:t>Міщенко</w:t>
      </w:r>
      <w:proofErr w:type="spellEnd"/>
      <w:r w:rsidRPr="00DB76E6">
        <w:rPr>
          <w:color w:val="000000"/>
        </w:rPr>
        <w:t xml:space="preserve">, Т.М. </w:t>
      </w:r>
      <w:proofErr w:type="spellStart"/>
      <w:r w:rsidRPr="00DB76E6">
        <w:rPr>
          <w:color w:val="000000"/>
        </w:rPr>
        <w:t>Заренбін</w:t>
      </w:r>
      <w:proofErr w:type="spellEnd"/>
      <w:r w:rsidRPr="00DB76E6">
        <w:rPr>
          <w:color w:val="000000"/>
        </w:rPr>
        <w:t xml:space="preserve">, Т.М. </w:t>
      </w:r>
      <w:proofErr w:type="spellStart"/>
      <w:r w:rsidRPr="00DB76E6">
        <w:rPr>
          <w:color w:val="000000"/>
        </w:rPr>
        <w:t>Колеснікова</w:t>
      </w:r>
      <w:proofErr w:type="spellEnd"/>
      <w:r w:rsidRPr="00DB76E6">
        <w:rPr>
          <w:color w:val="000000"/>
        </w:rPr>
        <w:t xml:space="preserve">, Ю.В. Юрченко, В.А. Кур-маз // </w:t>
      </w:r>
      <w:proofErr w:type="spellStart"/>
      <w:r w:rsidRPr="00DB76E6">
        <w:rPr>
          <w:color w:val="000000"/>
        </w:rPr>
        <w:t>Двигуни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внутрішнього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згоряння</w:t>
      </w:r>
      <w:proofErr w:type="spellEnd"/>
      <w:r w:rsidRPr="00DB76E6">
        <w:rPr>
          <w:color w:val="000000"/>
        </w:rPr>
        <w:t>. – 2009. – № 2. – С. 27-31.</w:t>
      </w:r>
    </w:p>
    <w:p w:rsidR="0047705E" w:rsidRPr="0047705E" w:rsidRDefault="00DB76E6" w:rsidP="00DB76E6">
      <w:pPr>
        <w:pStyle w:val="9"/>
        <w:rPr>
          <w:color w:val="000000"/>
        </w:rPr>
      </w:pPr>
      <w:r w:rsidRPr="00DB76E6">
        <w:rPr>
          <w:color w:val="000000"/>
        </w:rPr>
        <w:t xml:space="preserve">Описана методика </w:t>
      </w:r>
      <w:proofErr w:type="spellStart"/>
      <w:r w:rsidRPr="00DB76E6">
        <w:rPr>
          <w:color w:val="000000"/>
        </w:rPr>
        <w:t>побудови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математичної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моделі</w:t>
      </w:r>
      <w:proofErr w:type="spellEnd"/>
      <w:r w:rsidRPr="00DB76E6">
        <w:rPr>
          <w:color w:val="000000"/>
        </w:rPr>
        <w:t xml:space="preserve"> </w:t>
      </w:r>
      <w:proofErr w:type="gramStart"/>
      <w:r w:rsidRPr="00DB76E6">
        <w:rPr>
          <w:color w:val="000000"/>
        </w:rPr>
        <w:t>впускного</w:t>
      </w:r>
      <w:proofErr w:type="gramEnd"/>
      <w:r w:rsidRPr="00DB76E6">
        <w:rPr>
          <w:color w:val="000000"/>
        </w:rPr>
        <w:t xml:space="preserve"> трубопроводу в </w:t>
      </w:r>
      <w:proofErr w:type="spellStart"/>
      <w:r w:rsidRPr="00DB76E6">
        <w:rPr>
          <w:color w:val="000000"/>
        </w:rPr>
        <w:t>умовах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регулювання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наванта-ження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й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ступеня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стиску</w:t>
      </w:r>
      <w:proofErr w:type="spellEnd"/>
      <w:r w:rsidRPr="00DB76E6">
        <w:rPr>
          <w:color w:val="000000"/>
        </w:rPr>
        <w:t xml:space="preserve"> в бензиновому </w:t>
      </w:r>
      <w:proofErr w:type="spellStart"/>
      <w:r w:rsidRPr="00DB76E6">
        <w:rPr>
          <w:color w:val="000000"/>
        </w:rPr>
        <w:t>двигуні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внутріш-нього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згоряння</w:t>
      </w:r>
      <w:proofErr w:type="spellEnd"/>
      <w:r w:rsidRPr="00DB76E6">
        <w:rPr>
          <w:color w:val="000000"/>
        </w:rPr>
        <w:t xml:space="preserve">. Наведено </w:t>
      </w:r>
      <w:proofErr w:type="spellStart"/>
      <w:proofErr w:type="gramStart"/>
      <w:r w:rsidRPr="00DB76E6">
        <w:rPr>
          <w:color w:val="000000"/>
        </w:rPr>
        <w:t>р</w:t>
      </w:r>
      <w:proofErr w:type="gramEnd"/>
      <w:r w:rsidRPr="00DB76E6">
        <w:rPr>
          <w:color w:val="000000"/>
        </w:rPr>
        <w:t>івняння</w:t>
      </w:r>
      <w:proofErr w:type="spellEnd"/>
      <w:r w:rsidRPr="00DB76E6">
        <w:rPr>
          <w:color w:val="000000"/>
        </w:rPr>
        <w:t xml:space="preserve"> для </w:t>
      </w:r>
      <w:proofErr w:type="spellStart"/>
      <w:r w:rsidRPr="00DB76E6">
        <w:rPr>
          <w:color w:val="000000"/>
        </w:rPr>
        <w:t>розрахункового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дослідження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впливу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деяких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параметрів</w:t>
      </w:r>
      <w:proofErr w:type="spellEnd"/>
      <w:r w:rsidRPr="00DB76E6">
        <w:rPr>
          <w:color w:val="000000"/>
        </w:rPr>
        <w:t xml:space="preserve"> впускного тракту на </w:t>
      </w:r>
      <w:proofErr w:type="spellStart"/>
      <w:r w:rsidRPr="00DB76E6">
        <w:rPr>
          <w:color w:val="000000"/>
        </w:rPr>
        <w:t>показники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термодинамічного</w:t>
      </w:r>
      <w:proofErr w:type="spellEnd"/>
      <w:r w:rsidRPr="00DB76E6">
        <w:rPr>
          <w:color w:val="000000"/>
        </w:rPr>
        <w:t xml:space="preserve"> циклу. В основу </w:t>
      </w:r>
      <w:proofErr w:type="spellStart"/>
      <w:r w:rsidRPr="00DB76E6">
        <w:rPr>
          <w:color w:val="000000"/>
        </w:rPr>
        <w:t>розроб-леної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моделі</w:t>
      </w:r>
      <w:proofErr w:type="spellEnd"/>
      <w:r w:rsidRPr="00DB76E6">
        <w:rPr>
          <w:color w:val="000000"/>
        </w:rPr>
        <w:t xml:space="preserve"> впускного трубопроводу </w:t>
      </w:r>
      <w:proofErr w:type="spellStart"/>
      <w:r w:rsidRPr="00DB76E6">
        <w:rPr>
          <w:color w:val="000000"/>
        </w:rPr>
        <w:t>покладені</w:t>
      </w:r>
      <w:proofErr w:type="spellEnd"/>
      <w:r w:rsidRPr="00DB76E6">
        <w:rPr>
          <w:color w:val="000000"/>
        </w:rPr>
        <w:t xml:space="preserve"> </w:t>
      </w:r>
      <w:proofErr w:type="spellStart"/>
      <w:proofErr w:type="gramStart"/>
      <w:r w:rsidRPr="00DB76E6">
        <w:rPr>
          <w:color w:val="000000"/>
        </w:rPr>
        <w:t>р</w:t>
      </w:r>
      <w:proofErr w:type="gramEnd"/>
      <w:r w:rsidRPr="00DB76E6">
        <w:rPr>
          <w:color w:val="000000"/>
        </w:rPr>
        <w:t>івняння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термодинаміки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й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гідравліки</w:t>
      </w:r>
      <w:proofErr w:type="spellEnd"/>
      <w:r w:rsidRPr="00DB76E6">
        <w:rPr>
          <w:color w:val="000000"/>
        </w:rPr>
        <w:t xml:space="preserve">. </w:t>
      </w:r>
      <w:proofErr w:type="spellStart"/>
      <w:r w:rsidRPr="00DB76E6">
        <w:rPr>
          <w:color w:val="000000"/>
        </w:rPr>
        <w:t>Отримано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апроксимуючі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фо-рмули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зв'язку</w:t>
      </w:r>
      <w:proofErr w:type="spellEnd"/>
      <w:r w:rsidRPr="00DB76E6">
        <w:rPr>
          <w:color w:val="000000"/>
        </w:rPr>
        <w:t xml:space="preserve"> </w:t>
      </w:r>
      <w:proofErr w:type="spellStart"/>
      <w:proofErr w:type="gramStart"/>
      <w:r w:rsidRPr="00DB76E6">
        <w:rPr>
          <w:color w:val="000000"/>
        </w:rPr>
        <w:t>між</w:t>
      </w:r>
      <w:proofErr w:type="spellEnd"/>
      <w:proofErr w:type="gram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положенням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дросельної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заслінки</w:t>
      </w:r>
      <w:proofErr w:type="spellEnd"/>
      <w:r w:rsidRPr="00DB76E6">
        <w:rPr>
          <w:color w:val="000000"/>
        </w:rPr>
        <w:t xml:space="preserve">, </w:t>
      </w:r>
      <w:proofErr w:type="spellStart"/>
      <w:r w:rsidRPr="00DB76E6">
        <w:rPr>
          <w:color w:val="000000"/>
        </w:rPr>
        <w:t>відно-сним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навантаженням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двигуна</w:t>
      </w:r>
      <w:proofErr w:type="spellEnd"/>
      <w:r w:rsidRPr="00DB76E6">
        <w:rPr>
          <w:color w:val="000000"/>
        </w:rPr>
        <w:t xml:space="preserve">, частотою </w:t>
      </w:r>
      <w:proofErr w:type="spellStart"/>
      <w:r w:rsidRPr="00DB76E6">
        <w:rPr>
          <w:color w:val="000000"/>
        </w:rPr>
        <w:t>обертання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колін-частого</w:t>
      </w:r>
      <w:proofErr w:type="spellEnd"/>
      <w:r w:rsidRPr="00DB76E6">
        <w:rPr>
          <w:color w:val="000000"/>
        </w:rPr>
        <w:t xml:space="preserve"> вала </w:t>
      </w:r>
      <w:proofErr w:type="spellStart"/>
      <w:r w:rsidRPr="00DB76E6">
        <w:rPr>
          <w:color w:val="000000"/>
        </w:rPr>
        <w:t>й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ступенем</w:t>
      </w:r>
      <w:proofErr w:type="spellEnd"/>
      <w:r w:rsidRPr="00DB76E6">
        <w:rPr>
          <w:color w:val="000000"/>
        </w:rPr>
        <w:t xml:space="preserve"> </w:t>
      </w:r>
      <w:proofErr w:type="spellStart"/>
      <w:r w:rsidRPr="00DB76E6">
        <w:rPr>
          <w:color w:val="000000"/>
        </w:rPr>
        <w:t>стиску</w:t>
      </w:r>
      <w:proofErr w:type="spellEnd"/>
      <w:r w:rsidRPr="00DB76E6">
        <w:rPr>
          <w:color w:val="000000"/>
        </w:rPr>
        <w:t xml:space="preserve">. </w:t>
      </w:r>
      <w:proofErr w:type="spellStart"/>
      <w:r w:rsidRPr="00DB76E6">
        <w:rPr>
          <w:color w:val="000000"/>
        </w:rPr>
        <w:t>Іл</w:t>
      </w:r>
      <w:proofErr w:type="spellEnd"/>
      <w:r w:rsidRPr="00DB76E6">
        <w:rPr>
          <w:color w:val="000000"/>
        </w:rPr>
        <w:t xml:space="preserve">. 3. </w:t>
      </w:r>
      <w:proofErr w:type="spellStart"/>
      <w:proofErr w:type="gramStart"/>
      <w:r w:rsidRPr="00DB76E6">
        <w:rPr>
          <w:color w:val="000000"/>
        </w:rPr>
        <w:t>Б</w:t>
      </w:r>
      <w:proofErr w:type="gramEnd"/>
      <w:r w:rsidRPr="00DB76E6">
        <w:rPr>
          <w:color w:val="000000"/>
        </w:rPr>
        <w:t>ібліогр</w:t>
      </w:r>
      <w:proofErr w:type="spellEnd"/>
      <w:r w:rsidRPr="00DB76E6">
        <w:rPr>
          <w:color w:val="000000"/>
        </w:rPr>
        <w:t>. 9 назв.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5E2591"/>
    <w:rsid w:val="00634AA2"/>
    <w:rsid w:val="0064201C"/>
    <w:rsid w:val="006D2A8C"/>
    <w:rsid w:val="006F7A1D"/>
    <w:rsid w:val="007002F2"/>
    <w:rsid w:val="007879F6"/>
    <w:rsid w:val="00806481"/>
    <w:rsid w:val="00812E4F"/>
    <w:rsid w:val="008D0199"/>
    <w:rsid w:val="00993BA8"/>
    <w:rsid w:val="00A35106"/>
    <w:rsid w:val="00AD55DE"/>
    <w:rsid w:val="00B076DF"/>
    <w:rsid w:val="00B27AF8"/>
    <w:rsid w:val="00B75BD3"/>
    <w:rsid w:val="00BB3AA0"/>
    <w:rsid w:val="00D45055"/>
    <w:rsid w:val="00D53C64"/>
    <w:rsid w:val="00D62101"/>
    <w:rsid w:val="00DB76E6"/>
    <w:rsid w:val="00E10863"/>
    <w:rsid w:val="00E313C7"/>
    <w:rsid w:val="00ED0EE7"/>
    <w:rsid w:val="00F00D36"/>
    <w:rsid w:val="00F2757B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2012-12-04T12:17:00Z</dcterms:created>
  <dcterms:modified xsi:type="dcterms:W3CDTF">2012-12-04T12:17:00Z</dcterms:modified>
</cp:coreProperties>
</file>