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F9" w:rsidRPr="009C29F9" w:rsidRDefault="009C29F9" w:rsidP="009C29F9">
      <w:pPr>
        <w:rPr>
          <w:lang w:val="en-US"/>
        </w:rPr>
      </w:pPr>
      <w:r w:rsidRPr="009C29F9">
        <w:rPr>
          <w:lang w:val="en-US"/>
        </w:rPr>
        <w:t>UDC 621.436</w:t>
      </w:r>
    </w:p>
    <w:p w:rsidR="009C29F9" w:rsidRPr="009C29F9" w:rsidRDefault="009C29F9" w:rsidP="009C29F9">
      <w:pPr>
        <w:rPr>
          <w:lang w:val="en-US"/>
        </w:rPr>
      </w:pPr>
      <w:r w:rsidRPr="009C29F9">
        <w:rPr>
          <w:lang w:val="en-US"/>
        </w:rPr>
        <w:t>Krestling N.A. Experimental studies of the marine 12</w:t>
      </w:r>
      <w:r>
        <w:t>ЧНСП</w:t>
      </w:r>
      <w:r w:rsidRPr="009C29F9">
        <w:rPr>
          <w:lang w:val="en-US"/>
        </w:rPr>
        <w:t xml:space="preserve">15/18 engine used for the ship power plant of har-bor fleet / N.A. Krestling, V.V. Popov // Internal combustion engines. – 2009. – №2. – </w:t>
      </w:r>
      <w:proofErr w:type="gramStart"/>
      <w:r>
        <w:t>Р</w:t>
      </w:r>
      <w:r w:rsidRPr="009C29F9">
        <w:rPr>
          <w:lang w:val="en-US"/>
        </w:rPr>
        <w:t>. 117</w:t>
      </w:r>
      <w:proofErr w:type="gramEnd"/>
      <w:r w:rsidRPr="009C29F9">
        <w:rPr>
          <w:lang w:val="en-US"/>
        </w:rPr>
        <w:t>-120.</w:t>
      </w:r>
    </w:p>
    <w:p w:rsidR="0047705E" w:rsidRPr="003172AF" w:rsidRDefault="009C29F9" w:rsidP="009C29F9">
      <w:r w:rsidRPr="009C29F9">
        <w:rPr>
          <w:lang w:val="en-US"/>
        </w:rPr>
        <w:t xml:space="preserve">Modern thermal sea craft power plant can serve as an ob-ject of system approach. This paper gives method and results of experimental investigation of marine 12 </w:t>
      </w:r>
      <w:r>
        <w:t>ЧНСП</w:t>
      </w:r>
      <w:r w:rsidRPr="009C29F9">
        <w:rPr>
          <w:lang w:val="en-US"/>
        </w:rPr>
        <w:t xml:space="preserve">15/18 engine used by power plant of the harbor fleet. </w:t>
      </w:r>
      <w:proofErr w:type="spellStart"/>
      <w:r>
        <w:t>Table</w:t>
      </w:r>
      <w:proofErr w:type="spellEnd"/>
      <w:r>
        <w:t xml:space="preserve"> 1. Il.2. </w:t>
      </w:r>
      <w:proofErr w:type="spellStart"/>
      <w:r>
        <w:t>Bibliogr</w:t>
      </w:r>
      <w:proofErr w:type="spellEnd"/>
      <w:r>
        <w:t xml:space="preserve">. 1 </w:t>
      </w:r>
      <w:proofErr w:type="spellStart"/>
      <w:r>
        <w:t>names</w:t>
      </w:r>
      <w:proofErr w:type="spellEnd"/>
      <w:r>
        <w:t>.</w:t>
      </w:r>
    </w:p>
    <w:sectPr w:rsidR="0047705E" w:rsidRPr="003172AF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03BF4"/>
    <w:rsid w:val="000064F8"/>
    <w:rsid w:val="000176F2"/>
    <w:rsid w:val="00021552"/>
    <w:rsid w:val="000351EE"/>
    <w:rsid w:val="00052DF2"/>
    <w:rsid w:val="000539E9"/>
    <w:rsid w:val="000A1BE7"/>
    <w:rsid w:val="0012174F"/>
    <w:rsid w:val="001825D2"/>
    <w:rsid w:val="001A72A0"/>
    <w:rsid w:val="001F747E"/>
    <w:rsid w:val="00236B52"/>
    <w:rsid w:val="002617AA"/>
    <w:rsid w:val="002810B1"/>
    <w:rsid w:val="002B3103"/>
    <w:rsid w:val="002B7509"/>
    <w:rsid w:val="002E735E"/>
    <w:rsid w:val="003172AF"/>
    <w:rsid w:val="00343B24"/>
    <w:rsid w:val="0035397E"/>
    <w:rsid w:val="003634A7"/>
    <w:rsid w:val="003A2F23"/>
    <w:rsid w:val="003A7D7B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B2CEA"/>
    <w:rsid w:val="005C132C"/>
    <w:rsid w:val="005D6B4C"/>
    <w:rsid w:val="005E2591"/>
    <w:rsid w:val="005F54CC"/>
    <w:rsid w:val="006043F3"/>
    <w:rsid w:val="00634AA2"/>
    <w:rsid w:val="0064201C"/>
    <w:rsid w:val="00661A9D"/>
    <w:rsid w:val="006D1276"/>
    <w:rsid w:val="006D2A8C"/>
    <w:rsid w:val="006E703A"/>
    <w:rsid w:val="006F7A1D"/>
    <w:rsid w:val="007002F2"/>
    <w:rsid w:val="00717D86"/>
    <w:rsid w:val="00722943"/>
    <w:rsid w:val="007879F6"/>
    <w:rsid w:val="00806481"/>
    <w:rsid w:val="00812E4F"/>
    <w:rsid w:val="008704BC"/>
    <w:rsid w:val="008947EC"/>
    <w:rsid w:val="008C074D"/>
    <w:rsid w:val="008D0199"/>
    <w:rsid w:val="009119F1"/>
    <w:rsid w:val="00993BA8"/>
    <w:rsid w:val="009C29F9"/>
    <w:rsid w:val="00A17BA7"/>
    <w:rsid w:val="00A31B4D"/>
    <w:rsid w:val="00A35106"/>
    <w:rsid w:val="00A641D7"/>
    <w:rsid w:val="00A72C50"/>
    <w:rsid w:val="00AD55DE"/>
    <w:rsid w:val="00B076DF"/>
    <w:rsid w:val="00B27AF8"/>
    <w:rsid w:val="00B66808"/>
    <w:rsid w:val="00B75BD3"/>
    <w:rsid w:val="00B84524"/>
    <w:rsid w:val="00B85E85"/>
    <w:rsid w:val="00BB3AA0"/>
    <w:rsid w:val="00BF72E9"/>
    <w:rsid w:val="00C0705E"/>
    <w:rsid w:val="00CC6DDA"/>
    <w:rsid w:val="00CE43A3"/>
    <w:rsid w:val="00D23744"/>
    <w:rsid w:val="00D45055"/>
    <w:rsid w:val="00D53C64"/>
    <w:rsid w:val="00D62101"/>
    <w:rsid w:val="00DB76E6"/>
    <w:rsid w:val="00DC366F"/>
    <w:rsid w:val="00DD7C3A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2012-12-04T12:53:00Z</dcterms:created>
  <dcterms:modified xsi:type="dcterms:W3CDTF">2012-12-04T12:53:00Z</dcterms:modified>
</cp:coreProperties>
</file>