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A7" w:rsidRPr="003634A7" w:rsidRDefault="003634A7" w:rsidP="003634A7">
      <w:pPr>
        <w:rPr>
          <w:lang w:val="en-US"/>
        </w:rPr>
      </w:pPr>
      <w:r w:rsidRPr="003634A7">
        <w:rPr>
          <w:lang w:val="en-US"/>
        </w:rPr>
        <w:t>UDC 621.436:551.321.8</w:t>
      </w:r>
    </w:p>
    <w:p w:rsidR="003634A7" w:rsidRPr="003634A7" w:rsidRDefault="003634A7" w:rsidP="003634A7">
      <w:pPr>
        <w:rPr>
          <w:lang w:val="en-US"/>
        </w:rPr>
      </w:pPr>
      <w:proofErr w:type="spellStart"/>
      <w:r w:rsidRPr="003634A7">
        <w:rPr>
          <w:lang w:val="en-US"/>
        </w:rPr>
        <w:t>Turchin</w:t>
      </w:r>
      <w:proofErr w:type="spellEnd"/>
      <w:r w:rsidRPr="003634A7">
        <w:rPr>
          <w:lang w:val="en-US"/>
        </w:rPr>
        <w:t xml:space="preserve"> V.T. Increasing the efficiency of the method used for prediction of the resource strength of engine pistons that are used by different power plants of different techno-logical purpose/ V.T. </w:t>
      </w:r>
      <w:proofErr w:type="spellStart"/>
      <w:r w:rsidRPr="003634A7">
        <w:rPr>
          <w:lang w:val="en-US"/>
        </w:rPr>
        <w:t>Turchin</w:t>
      </w:r>
      <w:proofErr w:type="spellEnd"/>
      <w:r w:rsidRPr="003634A7">
        <w:rPr>
          <w:lang w:val="en-US"/>
        </w:rPr>
        <w:t xml:space="preserve">, V.A. </w:t>
      </w:r>
      <w:proofErr w:type="spellStart"/>
      <w:r w:rsidRPr="003634A7">
        <w:rPr>
          <w:lang w:val="en-US"/>
        </w:rPr>
        <w:t>Pyliev</w:t>
      </w:r>
      <w:proofErr w:type="spellEnd"/>
      <w:r w:rsidRPr="003634A7">
        <w:rPr>
          <w:lang w:val="en-US"/>
        </w:rPr>
        <w:t>, V.V. Mat-</w:t>
      </w:r>
      <w:proofErr w:type="spellStart"/>
      <w:r w:rsidRPr="003634A7">
        <w:rPr>
          <w:lang w:val="en-US"/>
        </w:rPr>
        <w:t>veenko</w:t>
      </w:r>
      <w:proofErr w:type="spellEnd"/>
      <w:r w:rsidRPr="003634A7">
        <w:rPr>
          <w:lang w:val="en-US"/>
        </w:rPr>
        <w:t xml:space="preserve">, I.G. </w:t>
      </w:r>
      <w:proofErr w:type="spellStart"/>
      <w:r w:rsidRPr="003634A7">
        <w:rPr>
          <w:lang w:val="en-US"/>
        </w:rPr>
        <w:t>Omelchenko</w:t>
      </w:r>
      <w:proofErr w:type="spellEnd"/>
      <w:r w:rsidRPr="003634A7">
        <w:rPr>
          <w:lang w:val="en-US"/>
        </w:rPr>
        <w:t xml:space="preserve"> // Internal combustion engines. – 2009. </w:t>
      </w:r>
      <w:proofErr w:type="gramStart"/>
      <w:r w:rsidRPr="003634A7">
        <w:rPr>
          <w:lang w:val="en-US"/>
        </w:rPr>
        <w:t>– №2.</w:t>
      </w:r>
      <w:proofErr w:type="gramEnd"/>
      <w:r w:rsidRPr="003634A7">
        <w:rPr>
          <w:lang w:val="en-US"/>
        </w:rPr>
        <w:t xml:space="preserve"> – </w:t>
      </w:r>
      <w:proofErr w:type="gramStart"/>
      <w:r w:rsidRPr="003634A7">
        <w:rPr>
          <w:lang w:val="en-US"/>
        </w:rPr>
        <w:t>Р. 46</w:t>
      </w:r>
      <w:proofErr w:type="gramEnd"/>
      <w:r w:rsidRPr="003634A7">
        <w:rPr>
          <w:lang w:val="en-US"/>
        </w:rPr>
        <w:t>-50.</w:t>
      </w:r>
    </w:p>
    <w:p w:rsidR="0047705E" w:rsidRPr="001A72A0" w:rsidRDefault="003634A7" w:rsidP="003634A7">
      <w:pPr>
        <w:rPr>
          <w:lang w:val="en-US"/>
        </w:rPr>
      </w:pPr>
      <w:r w:rsidRPr="003634A7">
        <w:rPr>
          <w:lang w:val="en-US"/>
        </w:rPr>
        <w:t>The methods used for developing the efficient power plant engine operation models intended for different techno-logical purposes have been offered for prediction of resource strength of the strongly heat stressed components in the com-</w:t>
      </w:r>
      <w:proofErr w:type="spellStart"/>
      <w:r w:rsidRPr="003634A7">
        <w:rPr>
          <w:lang w:val="en-US"/>
        </w:rPr>
        <w:t>bustion</w:t>
      </w:r>
      <w:proofErr w:type="spellEnd"/>
      <w:r w:rsidRPr="003634A7">
        <w:rPr>
          <w:lang w:val="en-US"/>
        </w:rPr>
        <w:t xml:space="preserve"> chamber, in particular, the pistons. The </w:t>
      </w:r>
      <w:proofErr w:type="spellStart"/>
      <w:r w:rsidRPr="003634A7">
        <w:rPr>
          <w:lang w:val="en-US"/>
        </w:rPr>
        <w:t>nonstationary</w:t>
      </w:r>
      <w:proofErr w:type="spellEnd"/>
      <w:r w:rsidRPr="003634A7">
        <w:rPr>
          <w:lang w:val="en-US"/>
        </w:rPr>
        <w:t xml:space="preserve"> models of operation of diesel engines used by motor-cars, combines and tractors that speedup computation processes in comparison with the available models have been developed. </w:t>
      </w:r>
      <w:proofErr w:type="gramStart"/>
      <w:r w:rsidRPr="003634A7">
        <w:rPr>
          <w:lang w:val="en-US"/>
        </w:rPr>
        <w:t>Il.5. Bibliography.</w:t>
      </w:r>
      <w:proofErr w:type="gramEnd"/>
      <w:r w:rsidRPr="003634A7">
        <w:rPr>
          <w:lang w:val="en-US"/>
        </w:rPr>
        <w:t xml:space="preserve"> </w:t>
      </w:r>
      <w:proofErr w:type="gramStart"/>
      <w:r w:rsidRPr="003634A7">
        <w:rPr>
          <w:lang w:val="en-US"/>
        </w:rPr>
        <w:t>9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119F1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2012-12-04T12:41:00Z</dcterms:created>
  <dcterms:modified xsi:type="dcterms:W3CDTF">2012-12-04T12:41:00Z</dcterms:modified>
</cp:coreProperties>
</file>