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F8" w:rsidRPr="000064F8" w:rsidRDefault="000064F8" w:rsidP="000064F8">
      <w:pPr>
        <w:rPr>
          <w:lang w:val="en-US"/>
        </w:rPr>
      </w:pPr>
      <w:r w:rsidRPr="000064F8">
        <w:rPr>
          <w:lang w:val="en-US"/>
        </w:rPr>
        <w:t>UDC 621.432.018.2</w:t>
      </w:r>
    </w:p>
    <w:p w:rsidR="000064F8" w:rsidRPr="000064F8" w:rsidRDefault="000064F8" w:rsidP="000064F8">
      <w:pPr>
        <w:rPr>
          <w:lang w:val="en-US"/>
        </w:rPr>
      </w:pPr>
      <w:proofErr w:type="spellStart"/>
      <w:r w:rsidRPr="000064F8">
        <w:rPr>
          <w:lang w:val="en-US"/>
        </w:rPr>
        <w:t>Belik</w:t>
      </w:r>
      <w:proofErr w:type="spellEnd"/>
      <w:r w:rsidRPr="000064F8">
        <w:rPr>
          <w:lang w:val="en-US"/>
        </w:rPr>
        <w:t xml:space="preserve"> S.U. The results of modeling the mechanical losses in gas turbine engine/ S.U. </w:t>
      </w:r>
      <w:proofErr w:type="spellStart"/>
      <w:r w:rsidRPr="000064F8">
        <w:rPr>
          <w:lang w:val="en-US"/>
        </w:rPr>
        <w:t>Belik</w:t>
      </w:r>
      <w:proofErr w:type="spellEnd"/>
      <w:r w:rsidRPr="000064F8">
        <w:rPr>
          <w:lang w:val="en-US"/>
        </w:rPr>
        <w:t xml:space="preserve">, I.V. </w:t>
      </w:r>
      <w:proofErr w:type="spellStart"/>
      <w:r w:rsidRPr="000064F8">
        <w:rPr>
          <w:lang w:val="en-US"/>
        </w:rPr>
        <w:t>Parsadanov</w:t>
      </w:r>
      <w:proofErr w:type="spellEnd"/>
      <w:r w:rsidRPr="000064F8">
        <w:rPr>
          <w:lang w:val="en-US"/>
        </w:rPr>
        <w:t xml:space="preserve"> // Internal combustion engines. – 2009. </w:t>
      </w:r>
      <w:proofErr w:type="gramStart"/>
      <w:r w:rsidRPr="000064F8">
        <w:rPr>
          <w:lang w:val="en-US"/>
        </w:rPr>
        <w:t>– №2.</w:t>
      </w:r>
      <w:proofErr w:type="gramEnd"/>
      <w:r w:rsidRPr="000064F8">
        <w:rPr>
          <w:lang w:val="en-US"/>
        </w:rPr>
        <w:t xml:space="preserve"> – P. 20-23.</w:t>
      </w:r>
    </w:p>
    <w:p w:rsidR="0047705E" w:rsidRPr="00021552" w:rsidRDefault="000064F8" w:rsidP="000064F8">
      <w:pPr>
        <w:rPr>
          <w:lang w:val="en-US"/>
        </w:rPr>
      </w:pPr>
      <w:r w:rsidRPr="000064F8">
        <w:rPr>
          <w:lang w:val="en-US"/>
        </w:rPr>
        <w:t xml:space="preserve">The multifactor model was used for analyzing </w:t>
      </w:r>
      <w:proofErr w:type="gramStart"/>
      <w:r w:rsidRPr="000064F8">
        <w:rPr>
          <w:lang w:val="en-US"/>
        </w:rPr>
        <w:t>the me</w:t>
      </w:r>
      <w:proofErr w:type="gramEnd"/>
      <w:r w:rsidRPr="000064F8">
        <w:rPr>
          <w:lang w:val="en-US"/>
        </w:rPr>
        <w:t>-</w:t>
      </w:r>
      <w:proofErr w:type="spellStart"/>
      <w:r w:rsidRPr="000064F8">
        <w:rPr>
          <w:lang w:val="en-US"/>
        </w:rPr>
        <w:t>chanical</w:t>
      </w:r>
      <w:proofErr w:type="spellEnd"/>
      <w:r w:rsidRPr="000064F8">
        <w:rPr>
          <w:lang w:val="en-US"/>
        </w:rPr>
        <w:t xml:space="preserve"> losses in high speed diesels with superchargers of a different modification. The results of bench test were used to determine the diesel indicator efficiency factor in the range of operating modes. As an example the diagram shows the planes of change in mechanical losses as a function of temperature of cooling liquid and lubricating oil. </w:t>
      </w:r>
      <w:proofErr w:type="gramStart"/>
      <w:r w:rsidRPr="000064F8">
        <w:rPr>
          <w:lang w:val="en-US"/>
        </w:rPr>
        <w:t xml:space="preserve">Il.4. </w:t>
      </w:r>
      <w:proofErr w:type="spellStart"/>
      <w:r w:rsidRPr="000064F8">
        <w:rPr>
          <w:lang w:val="en-US"/>
        </w:rPr>
        <w:t>Bibliogr</w:t>
      </w:r>
      <w:proofErr w:type="spellEnd"/>
      <w:r w:rsidRPr="000064F8">
        <w:rPr>
          <w:lang w:val="en-US"/>
        </w:rPr>
        <w:t>.</w:t>
      </w:r>
      <w:proofErr w:type="gramEnd"/>
      <w:r w:rsidRPr="000064F8">
        <w:rPr>
          <w:lang w:val="en-US"/>
        </w:rPr>
        <w:t xml:space="preserve"> </w:t>
      </w:r>
      <w:proofErr w:type="gramStart"/>
      <w:r w:rsidRPr="000064F8">
        <w:rPr>
          <w:lang w:val="en-US"/>
        </w:rPr>
        <w:t>6 names.</w:t>
      </w:r>
      <w:proofErr w:type="gramEnd"/>
    </w:p>
    <w:sectPr w:rsidR="0047705E" w:rsidRPr="00021552"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064F8"/>
    <w:rsid w:val="000176F2"/>
    <w:rsid w:val="00021552"/>
    <w:rsid w:val="000351EE"/>
    <w:rsid w:val="00052DF2"/>
    <w:rsid w:val="000539E9"/>
    <w:rsid w:val="000A1BE7"/>
    <w:rsid w:val="0012174F"/>
    <w:rsid w:val="001825D2"/>
    <w:rsid w:val="001F747E"/>
    <w:rsid w:val="00236B52"/>
    <w:rsid w:val="002617AA"/>
    <w:rsid w:val="002810B1"/>
    <w:rsid w:val="002B3103"/>
    <w:rsid w:val="002B7509"/>
    <w:rsid w:val="003A2F23"/>
    <w:rsid w:val="003C72F8"/>
    <w:rsid w:val="003D51D0"/>
    <w:rsid w:val="00401A5E"/>
    <w:rsid w:val="004404E8"/>
    <w:rsid w:val="0044305C"/>
    <w:rsid w:val="0047705E"/>
    <w:rsid w:val="004C37B1"/>
    <w:rsid w:val="004F215F"/>
    <w:rsid w:val="00567774"/>
    <w:rsid w:val="00593DFB"/>
    <w:rsid w:val="005A5DA9"/>
    <w:rsid w:val="005D6B4C"/>
    <w:rsid w:val="005E2591"/>
    <w:rsid w:val="005F54CC"/>
    <w:rsid w:val="00634AA2"/>
    <w:rsid w:val="0064201C"/>
    <w:rsid w:val="00661A9D"/>
    <w:rsid w:val="006D2A8C"/>
    <w:rsid w:val="006F7A1D"/>
    <w:rsid w:val="007002F2"/>
    <w:rsid w:val="007879F6"/>
    <w:rsid w:val="00806481"/>
    <w:rsid w:val="00812E4F"/>
    <w:rsid w:val="008947EC"/>
    <w:rsid w:val="008C074D"/>
    <w:rsid w:val="008D0199"/>
    <w:rsid w:val="00993BA8"/>
    <w:rsid w:val="00A17BA7"/>
    <w:rsid w:val="00A35106"/>
    <w:rsid w:val="00A72C50"/>
    <w:rsid w:val="00AD55DE"/>
    <w:rsid w:val="00B076DF"/>
    <w:rsid w:val="00B27AF8"/>
    <w:rsid w:val="00B75BD3"/>
    <w:rsid w:val="00B85E85"/>
    <w:rsid w:val="00BB3AA0"/>
    <w:rsid w:val="00C0705E"/>
    <w:rsid w:val="00CE43A3"/>
    <w:rsid w:val="00D45055"/>
    <w:rsid w:val="00D53C64"/>
    <w:rsid w:val="00D62101"/>
    <w:rsid w:val="00DB76E6"/>
    <w:rsid w:val="00DC366F"/>
    <w:rsid w:val="00DD7C3A"/>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2012-12-04T12:38:00Z</dcterms:created>
  <dcterms:modified xsi:type="dcterms:W3CDTF">2012-12-04T12:38:00Z</dcterms:modified>
</cp:coreProperties>
</file>