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1B2" w:rsidRDefault="009841B2" w:rsidP="009841B2">
      <w:pPr>
        <w:autoSpaceDE w:val="0"/>
        <w:autoSpaceDN w:val="0"/>
        <w:adjustRightInd w:val="0"/>
        <w:rPr>
          <w:rFonts w:ascii="Times New Roman+FPEF" w:hAnsi="Times New Roman+FPEF" w:cs="Times New Roman+FPEF"/>
          <w:color w:val="auto"/>
          <w:sz w:val="20"/>
          <w:szCs w:val="20"/>
          <w:lang w:val="ru-RU" w:eastAsia="en-US"/>
        </w:rPr>
      </w:pPr>
      <w:r>
        <w:rPr>
          <w:rFonts w:ascii="Times New Roman+FPEF" w:hAnsi="Times New Roman+FPEF" w:cs="Times New Roman+FPEF"/>
          <w:color w:val="auto"/>
          <w:sz w:val="20"/>
          <w:szCs w:val="20"/>
          <w:lang w:val="ru-RU" w:eastAsia="en-US"/>
        </w:rPr>
        <w:t>УДК 621.436.24</w:t>
      </w:r>
    </w:p>
    <w:p w:rsidR="009841B2" w:rsidRDefault="009841B2" w:rsidP="009841B2">
      <w:pPr>
        <w:autoSpaceDE w:val="0"/>
        <w:autoSpaceDN w:val="0"/>
        <w:adjustRightInd w:val="0"/>
        <w:rPr>
          <w:rFonts w:ascii="Times New Roman+FPEF" w:hAnsi="Times New Roman+FPEF" w:cs="Times New Roman+FPEF"/>
          <w:color w:val="auto"/>
          <w:sz w:val="20"/>
          <w:szCs w:val="20"/>
          <w:lang w:val="ru-RU" w:eastAsia="en-US"/>
        </w:rPr>
      </w:pPr>
      <w:proofErr w:type="spellStart"/>
      <w:r>
        <w:rPr>
          <w:rFonts w:ascii="Times New Roman+FPEF" w:hAnsi="Times New Roman+FPEF" w:cs="Times New Roman+FPEF"/>
          <w:color w:val="auto"/>
          <w:sz w:val="20"/>
          <w:szCs w:val="20"/>
          <w:lang w:val="ru-RU" w:eastAsia="en-US"/>
        </w:rPr>
        <w:t>Мараховский</w:t>
      </w:r>
      <w:proofErr w:type="spellEnd"/>
      <w:r>
        <w:rPr>
          <w:rFonts w:ascii="Times New Roman+FPEF" w:hAnsi="Times New Roman+FPEF" w:cs="Times New Roman+FPEF"/>
          <w:color w:val="auto"/>
          <w:sz w:val="20"/>
          <w:szCs w:val="20"/>
          <w:lang w:val="ru-RU" w:eastAsia="en-US"/>
        </w:rPr>
        <w:t xml:space="preserve"> В.П. </w:t>
      </w:r>
      <w:bookmarkStart w:id="0" w:name="_GoBack"/>
      <w:r>
        <w:rPr>
          <w:rFonts w:ascii="Times New Roman+FPEF" w:hAnsi="Times New Roman+FPEF" w:cs="Times New Roman+FPEF"/>
          <w:color w:val="auto"/>
          <w:sz w:val="20"/>
          <w:szCs w:val="20"/>
          <w:lang w:val="ru-RU" w:eastAsia="en-US"/>
        </w:rPr>
        <w:t>Низкотемпературный пуск</w:t>
      </w:r>
      <w:r w:rsidRPr="009841B2">
        <w:rPr>
          <w:rFonts w:asciiTheme="minorHAnsi" w:hAnsiTheme="minorHAnsi" w:cs="Times New Roman+FPEF"/>
          <w:color w:val="auto"/>
          <w:sz w:val="20"/>
          <w:szCs w:val="20"/>
          <w:lang w:val="ru-RU" w:eastAsia="en-US"/>
        </w:rPr>
        <w:t xml:space="preserve"> </w:t>
      </w:r>
      <w:r>
        <w:rPr>
          <w:rFonts w:ascii="Times New Roman+FPEF" w:hAnsi="Times New Roman+FPEF" w:cs="Times New Roman+FPEF"/>
          <w:color w:val="auto"/>
          <w:sz w:val="20"/>
          <w:szCs w:val="20"/>
          <w:lang w:val="ru-RU" w:eastAsia="en-US"/>
        </w:rPr>
        <w:t xml:space="preserve">форсированных дизельных двигателей </w:t>
      </w:r>
      <w:bookmarkEnd w:id="0"/>
      <w:r>
        <w:rPr>
          <w:rFonts w:ascii="Times New Roman+FPEF" w:hAnsi="Times New Roman+FPEF" w:cs="Times New Roman+FPEF"/>
          <w:color w:val="auto"/>
          <w:sz w:val="20"/>
          <w:szCs w:val="20"/>
          <w:lang w:val="ru-RU" w:eastAsia="en-US"/>
        </w:rPr>
        <w:t xml:space="preserve">// </w:t>
      </w:r>
      <w:proofErr w:type="spellStart"/>
      <w:r>
        <w:rPr>
          <w:rFonts w:ascii="Times New Roman+FPEF" w:hAnsi="Times New Roman+FPEF" w:cs="Times New Roman+FPEF"/>
          <w:color w:val="auto"/>
          <w:sz w:val="20"/>
          <w:szCs w:val="20"/>
          <w:lang w:val="ru-RU" w:eastAsia="en-US"/>
        </w:rPr>
        <w:t>Двигате</w:t>
      </w:r>
      <w:proofErr w:type="spellEnd"/>
      <w:r>
        <w:rPr>
          <w:rFonts w:ascii="Times New Roman+FPEF" w:hAnsi="Times New Roman+FPEF" w:cs="Times New Roman+FPEF"/>
          <w:color w:val="auto"/>
          <w:sz w:val="20"/>
          <w:szCs w:val="20"/>
          <w:lang w:val="ru-RU" w:eastAsia="en-US"/>
        </w:rPr>
        <w:t>-</w:t>
      </w:r>
    </w:p>
    <w:p w:rsidR="009841B2" w:rsidRDefault="009841B2" w:rsidP="009841B2">
      <w:pPr>
        <w:autoSpaceDE w:val="0"/>
        <w:autoSpaceDN w:val="0"/>
        <w:adjustRightInd w:val="0"/>
        <w:rPr>
          <w:rFonts w:ascii="Times New Roman+FPEF" w:hAnsi="Times New Roman+FPEF" w:cs="Times New Roman+FPEF"/>
          <w:color w:val="auto"/>
          <w:sz w:val="20"/>
          <w:szCs w:val="20"/>
          <w:lang w:val="ru-RU" w:eastAsia="en-US"/>
        </w:rPr>
      </w:pPr>
      <w:r>
        <w:rPr>
          <w:rFonts w:ascii="Times New Roman+FPEF" w:hAnsi="Times New Roman+FPEF" w:cs="Times New Roman+FPEF"/>
          <w:color w:val="auto"/>
          <w:sz w:val="20"/>
          <w:szCs w:val="20"/>
          <w:lang w:val="ru-RU" w:eastAsia="en-US"/>
        </w:rPr>
        <w:t>ли внутреннего сгорания. – 2004. – № 2. – С. 135-137.</w:t>
      </w:r>
    </w:p>
    <w:p w:rsidR="009841B2" w:rsidRDefault="009841B2" w:rsidP="009841B2">
      <w:pPr>
        <w:autoSpaceDE w:val="0"/>
        <w:autoSpaceDN w:val="0"/>
        <w:adjustRightInd w:val="0"/>
        <w:rPr>
          <w:rFonts w:ascii="Times New Roman+FPEF" w:hAnsi="Times New Roman+FPEF" w:cs="Times New Roman+FPEF"/>
          <w:color w:val="auto"/>
          <w:sz w:val="20"/>
          <w:szCs w:val="20"/>
          <w:lang w:val="ru-RU" w:eastAsia="en-US"/>
        </w:rPr>
      </w:pPr>
      <w:r>
        <w:rPr>
          <w:rFonts w:ascii="Times New Roman+FPEF" w:hAnsi="Times New Roman+FPEF" w:cs="Times New Roman+FPEF"/>
          <w:color w:val="auto"/>
          <w:sz w:val="20"/>
          <w:szCs w:val="20"/>
          <w:lang w:val="ru-RU" w:eastAsia="en-US"/>
        </w:rPr>
        <w:t xml:space="preserve">Рассмотрены требования к пусковым качествам </w:t>
      </w:r>
      <w:proofErr w:type="spellStart"/>
      <w:r>
        <w:rPr>
          <w:rFonts w:ascii="Times New Roman+FPEF" w:hAnsi="Times New Roman+FPEF" w:cs="Times New Roman+FPEF"/>
          <w:color w:val="auto"/>
          <w:sz w:val="20"/>
          <w:szCs w:val="20"/>
          <w:lang w:val="ru-RU" w:eastAsia="en-US"/>
        </w:rPr>
        <w:t>ди</w:t>
      </w:r>
      <w:proofErr w:type="spellEnd"/>
      <w:r>
        <w:rPr>
          <w:rFonts w:ascii="Times New Roman+FPEF" w:hAnsi="Times New Roman+FPEF" w:cs="Times New Roman+FPEF"/>
          <w:color w:val="auto"/>
          <w:sz w:val="20"/>
          <w:szCs w:val="20"/>
          <w:lang w:val="ru-RU" w:eastAsia="en-US"/>
        </w:rPr>
        <w:t>-</w:t>
      </w:r>
    </w:p>
    <w:p w:rsidR="009841B2" w:rsidRDefault="009841B2" w:rsidP="009841B2">
      <w:pPr>
        <w:autoSpaceDE w:val="0"/>
        <w:autoSpaceDN w:val="0"/>
        <w:adjustRightInd w:val="0"/>
        <w:rPr>
          <w:rFonts w:ascii="Times New Roman+FPEF" w:hAnsi="Times New Roman+FPEF" w:cs="Times New Roman+FPEF"/>
          <w:color w:val="auto"/>
          <w:sz w:val="20"/>
          <w:szCs w:val="20"/>
          <w:lang w:val="ru-RU" w:eastAsia="en-US"/>
        </w:rPr>
      </w:pPr>
      <w:proofErr w:type="spellStart"/>
      <w:r>
        <w:rPr>
          <w:rFonts w:ascii="Times New Roman+FPEF" w:hAnsi="Times New Roman+FPEF" w:cs="Times New Roman+FPEF"/>
          <w:color w:val="auto"/>
          <w:sz w:val="20"/>
          <w:szCs w:val="20"/>
          <w:lang w:val="ru-RU" w:eastAsia="en-US"/>
        </w:rPr>
        <w:t>зелей</w:t>
      </w:r>
      <w:proofErr w:type="spellEnd"/>
      <w:r>
        <w:rPr>
          <w:rFonts w:ascii="Times New Roman+FPEF" w:hAnsi="Times New Roman+FPEF" w:cs="Times New Roman+FPEF"/>
          <w:color w:val="auto"/>
          <w:sz w:val="20"/>
          <w:szCs w:val="20"/>
          <w:lang w:val="ru-RU" w:eastAsia="en-US"/>
        </w:rPr>
        <w:t>, вспомогательные средства пуска, влияние раз-</w:t>
      </w:r>
    </w:p>
    <w:p w:rsidR="009841B2" w:rsidRDefault="009841B2" w:rsidP="009841B2">
      <w:pPr>
        <w:autoSpaceDE w:val="0"/>
        <w:autoSpaceDN w:val="0"/>
        <w:adjustRightInd w:val="0"/>
        <w:rPr>
          <w:rFonts w:ascii="Times New Roman+FPEF" w:hAnsi="Times New Roman+FPEF" w:cs="Times New Roman+FPEF"/>
          <w:color w:val="auto"/>
          <w:sz w:val="20"/>
          <w:szCs w:val="20"/>
          <w:lang w:val="ru-RU" w:eastAsia="en-US"/>
        </w:rPr>
      </w:pPr>
      <w:r>
        <w:rPr>
          <w:rFonts w:ascii="Times New Roman+FPEF" w:hAnsi="Times New Roman+FPEF" w:cs="Times New Roman+FPEF"/>
          <w:color w:val="auto"/>
          <w:sz w:val="20"/>
          <w:szCs w:val="20"/>
          <w:lang w:val="ru-RU" w:eastAsia="en-US"/>
        </w:rPr>
        <w:t xml:space="preserve">личных факторов на пусковые характеристики </w:t>
      </w:r>
      <w:proofErr w:type="spellStart"/>
      <w:r>
        <w:rPr>
          <w:rFonts w:ascii="Times New Roman+FPEF" w:hAnsi="Times New Roman+FPEF" w:cs="Times New Roman+FPEF"/>
          <w:color w:val="auto"/>
          <w:sz w:val="20"/>
          <w:szCs w:val="20"/>
          <w:lang w:val="ru-RU" w:eastAsia="en-US"/>
        </w:rPr>
        <w:t>дизе</w:t>
      </w:r>
      <w:proofErr w:type="spellEnd"/>
      <w:r>
        <w:rPr>
          <w:rFonts w:ascii="Times New Roman+FPEF" w:hAnsi="Times New Roman+FPEF" w:cs="Times New Roman+FPEF"/>
          <w:color w:val="auto"/>
          <w:sz w:val="20"/>
          <w:szCs w:val="20"/>
          <w:lang w:val="ru-RU" w:eastAsia="en-US"/>
        </w:rPr>
        <w:t>-</w:t>
      </w:r>
    </w:p>
    <w:p w:rsidR="009841B2" w:rsidRDefault="009841B2" w:rsidP="009841B2">
      <w:pPr>
        <w:autoSpaceDE w:val="0"/>
        <w:autoSpaceDN w:val="0"/>
        <w:adjustRightInd w:val="0"/>
        <w:rPr>
          <w:rFonts w:ascii="Times New Roman+FPEF" w:hAnsi="Times New Roman+FPEF" w:cs="Times New Roman+FPEF"/>
          <w:color w:val="auto"/>
          <w:sz w:val="20"/>
          <w:szCs w:val="20"/>
          <w:lang w:val="ru-RU" w:eastAsia="en-US"/>
        </w:rPr>
      </w:pPr>
      <w:r>
        <w:rPr>
          <w:rFonts w:ascii="Times New Roman+FPEF" w:hAnsi="Times New Roman+FPEF" w:cs="Times New Roman+FPEF"/>
          <w:color w:val="auto"/>
          <w:sz w:val="20"/>
          <w:szCs w:val="20"/>
          <w:lang w:val="ru-RU" w:eastAsia="en-US"/>
        </w:rPr>
        <w:t>лей и основные направления по улучшению низко-</w:t>
      </w:r>
    </w:p>
    <w:p w:rsidR="009841B2" w:rsidRDefault="009841B2" w:rsidP="009841B2">
      <w:pPr>
        <w:autoSpaceDE w:val="0"/>
        <w:autoSpaceDN w:val="0"/>
        <w:adjustRightInd w:val="0"/>
        <w:rPr>
          <w:rFonts w:ascii="Times New Roman+FPEF" w:hAnsi="Times New Roman+FPEF" w:cs="Times New Roman+FPEF"/>
          <w:color w:val="auto"/>
          <w:sz w:val="20"/>
          <w:szCs w:val="20"/>
          <w:lang w:val="ru-RU" w:eastAsia="en-US"/>
        </w:rPr>
      </w:pPr>
      <w:r>
        <w:rPr>
          <w:rFonts w:ascii="Times New Roman+FPEF" w:hAnsi="Times New Roman+FPEF" w:cs="Times New Roman+FPEF"/>
          <w:color w:val="auto"/>
          <w:sz w:val="20"/>
          <w:szCs w:val="20"/>
          <w:lang w:val="ru-RU" w:eastAsia="en-US"/>
        </w:rPr>
        <w:t xml:space="preserve">температурного пуска. Сформулированы задачи </w:t>
      </w:r>
      <w:proofErr w:type="spellStart"/>
      <w:r>
        <w:rPr>
          <w:rFonts w:ascii="Times New Roman+FPEF" w:hAnsi="Times New Roman+FPEF" w:cs="Times New Roman+FPEF"/>
          <w:color w:val="auto"/>
          <w:sz w:val="20"/>
          <w:szCs w:val="20"/>
          <w:lang w:val="ru-RU" w:eastAsia="en-US"/>
        </w:rPr>
        <w:t>исс</w:t>
      </w:r>
      <w:proofErr w:type="spellEnd"/>
      <w:r>
        <w:rPr>
          <w:rFonts w:ascii="Times New Roman+FPEF" w:hAnsi="Times New Roman+FPEF" w:cs="Times New Roman+FPEF"/>
          <w:color w:val="auto"/>
          <w:sz w:val="20"/>
          <w:szCs w:val="20"/>
          <w:lang w:val="ru-RU" w:eastAsia="en-US"/>
        </w:rPr>
        <w:t>-</w:t>
      </w:r>
    </w:p>
    <w:p w:rsidR="009841B2" w:rsidRDefault="009841B2" w:rsidP="009841B2">
      <w:pPr>
        <w:autoSpaceDE w:val="0"/>
        <w:autoSpaceDN w:val="0"/>
        <w:adjustRightInd w:val="0"/>
        <w:rPr>
          <w:rFonts w:ascii="Times New Roman+FPEF" w:hAnsi="Times New Roman+FPEF" w:cs="Times New Roman+FPEF"/>
          <w:color w:val="auto"/>
          <w:sz w:val="20"/>
          <w:szCs w:val="20"/>
          <w:lang w:val="ru-RU" w:eastAsia="en-US"/>
        </w:rPr>
      </w:pPr>
      <w:proofErr w:type="spellStart"/>
      <w:r>
        <w:rPr>
          <w:rFonts w:ascii="Times New Roman+FPEF" w:hAnsi="Times New Roman+FPEF" w:cs="Times New Roman+FPEF"/>
          <w:color w:val="auto"/>
          <w:sz w:val="20"/>
          <w:szCs w:val="20"/>
          <w:lang w:val="ru-RU" w:eastAsia="en-US"/>
        </w:rPr>
        <w:t>ледований</w:t>
      </w:r>
      <w:proofErr w:type="spellEnd"/>
      <w:r>
        <w:rPr>
          <w:rFonts w:ascii="Times New Roman+FPEF" w:hAnsi="Times New Roman+FPEF" w:cs="Times New Roman+FPEF"/>
          <w:color w:val="auto"/>
          <w:sz w:val="20"/>
          <w:szCs w:val="20"/>
          <w:lang w:val="ru-RU" w:eastAsia="en-US"/>
        </w:rPr>
        <w:t xml:space="preserve"> и обоснованы методы их решения. Табл.</w:t>
      </w:r>
    </w:p>
    <w:p w:rsidR="00F90DED" w:rsidRDefault="009841B2" w:rsidP="009841B2">
      <w:r>
        <w:rPr>
          <w:rFonts w:ascii="Times New Roman+FPEF" w:hAnsi="Times New Roman+FPEF" w:cs="Times New Roman+FPEF"/>
          <w:color w:val="auto"/>
          <w:sz w:val="20"/>
          <w:szCs w:val="20"/>
          <w:lang w:val="ru-RU" w:eastAsia="en-US"/>
        </w:rPr>
        <w:t xml:space="preserve">1. </w:t>
      </w:r>
      <w:proofErr w:type="spellStart"/>
      <w:r>
        <w:rPr>
          <w:rFonts w:ascii="Times New Roman+FPEF" w:hAnsi="Times New Roman+FPEF" w:cs="Times New Roman+FPEF"/>
          <w:color w:val="auto"/>
          <w:sz w:val="20"/>
          <w:szCs w:val="20"/>
          <w:lang w:val="ru-RU" w:eastAsia="en-US"/>
        </w:rPr>
        <w:t>Библиогр</w:t>
      </w:r>
      <w:proofErr w:type="spellEnd"/>
      <w:r>
        <w:rPr>
          <w:rFonts w:ascii="Times New Roman+FPEF" w:hAnsi="Times New Roman+FPEF" w:cs="Times New Roman+FPEF"/>
          <w:color w:val="auto"/>
          <w:sz w:val="20"/>
          <w:szCs w:val="20"/>
          <w:lang w:val="ru-RU" w:eastAsia="en-US"/>
        </w:rPr>
        <w:t>. 15 назв.</w:t>
      </w:r>
    </w:p>
    <w:sectPr w:rsidR="00F90D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+FPEF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1B2"/>
    <w:rsid w:val="00290216"/>
    <w:rsid w:val="0047518B"/>
    <w:rsid w:val="00493C23"/>
    <w:rsid w:val="009841B2"/>
    <w:rsid w:val="00C63360"/>
    <w:rsid w:val="00EC5D8C"/>
    <w:rsid w:val="00F90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216"/>
    <w:rPr>
      <w:rFonts w:cs="Arial Unicode MS"/>
      <w:color w:val="00000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216"/>
    <w:rPr>
      <w:rFonts w:cs="Arial Unicode MS"/>
      <w:color w:val="00000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402</Characters>
  <Application>Microsoft Office Word</Application>
  <DocSecurity>0</DocSecurity>
  <Lines>3</Lines>
  <Paragraphs>1</Paragraphs>
  <ScaleCrop>false</ScaleCrop>
  <Company>ЦНИТ</Company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ЦНИТ</dc:creator>
  <cp:keywords/>
  <dc:description/>
  <cp:lastModifiedBy>ЦНИТ</cp:lastModifiedBy>
  <cp:revision>1</cp:revision>
  <dcterms:created xsi:type="dcterms:W3CDTF">2012-12-03T13:49:00Z</dcterms:created>
  <dcterms:modified xsi:type="dcterms:W3CDTF">2012-12-03T13:50:00Z</dcterms:modified>
</cp:coreProperties>
</file>