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3F" w:rsidRDefault="00AD203F" w:rsidP="00AD203F">
      <w:r>
        <w:t>УДК 621.431: 621.436.</w:t>
      </w:r>
    </w:p>
    <w:p w:rsidR="00AD203F" w:rsidRDefault="00AD203F" w:rsidP="00AD203F">
      <w:proofErr w:type="spellStart"/>
      <w:r>
        <w:t>Парсаданов</w:t>
      </w:r>
      <w:proofErr w:type="spellEnd"/>
      <w:r>
        <w:t xml:space="preserve"> І.В., </w:t>
      </w:r>
      <w:proofErr w:type="spellStart"/>
      <w:r>
        <w:t>Пойда</w:t>
      </w:r>
      <w:proofErr w:type="spellEnd"/>
      <w:r>
        <w:t xml:space="preserve"> А.М., </w:t>
      </w:r>
      <w:proofErr w:type="spellStart"/>
      <w:r>
        <w:t>Сівих</w:t>
      </w:r>
      <w:proofErr w:type="spellEnd"/>
      <w:r>
        <w:t xml:space="preserve"> Д.Г. Модель </w:t>
      </w:r>
      <w:proofErr w:type="spellStart"/>
      <w:r>
        <w:t>ідентифікації</w:t>
      </w:r>
      <w:proofErr w:type="spellEnd"/>
      <w:r>
        <w:t xml:space="preserve"> </w:t>
      </w:r>
      <w:proofErr w:type="spellStart"/>
      <w:r>
        <w:t>режимів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автотракторних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</w:t>
      </w:r>
      <w:proofErr w:type="gramStart"/>
      <w:r>
        <w:t>в</w:t>
      </w:r>
      <w:proofErr w:type="gramEnd"/>
      <w:r w:rsidRPr="00AD203F">
        <w:t xml:space="preserve">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AD203F" w:rsidRDefault="00AD203F" w:rsidP="00AD203F">
      <w:r>
        <w:t>2007. – № 1 . – С114-118.</w:t>
      </w:r>
    </w:p>
    <w:p w:rsidR="00AD203F" w:rsidRDefault="00AD203F" w:rsidP="00AD203F">
      <w:proofErr w:type="spellStart"/>
      <w:r>
        <w:t>Розглядається</w:t>
      </w:r>
      <w:proofErr w:type="spellEnd"/>
      <w:r>
        <w:t xml:space="preserve"> </w:t>
      </w:r>
      <w:proofErr w:type="spellStart"/>
      <w:r>
        <w:t>математична</w:t>
      </w:r>
      <w:proofErr w:type="spellEnd"/>
      <w:r>
        <w:t xml:space="preserve"> модель </w:t>
      </w:r>
      <w:proofErr w:type="spellStart"/>
      <w:r>
        <w:t>визначення</w:t>
      </w:r>
      <w:proofErr w:type="spellEnd"/>
      <w:r>
        <w:t xml:space="preserve"> ре-</w:t>
      </w:r>
    </w:p>
    <w:p w:rsidR="00AD203F" w:rsidRDefault="00AD203F" w:rsidP="00AD203F">
      <w:proofErr w:type="spellStart"/>
      <w:r>
        <w:t>жимів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дизеля по </w:t>
      </w:r>
      <w:proofErr w:type="spellStart"/>
      <w:r>
        <w:t>витраті</w:t>
      </w:r>
      <w:proofErr w:type="spellEnd"/>
      <w:r>
        <w:t xml:space="preserve"> </w:t>
      </w:r>
      <w:proofErr w:type="spellStart"/>
      <w:r>
        <w:t>пального</w:t>
      </w:r>
      <w:proofErr w:type="spellEnd"/>
      <w:r>
        <w:t xml:space="preserve"> та </w:t>
      </w:r>
      <w:proofErr w:type="spellStart"/>
      <w:r>
        <w:t>частоті</w:t>
      </w:r>
      <w:proofErr w:type="spellEnd"/>
      <w:r>
        <w:t xml:space="preserve"> </w:t>
      </w:r>
      <w:proofErr w:type="spellStart"/>
      <w:r>
        <w:t>обер</w:t>
      </w:r>
      <w:proofErr w:type="spellEnd"/>
      <w:r>
        <w:t>-</w:t>
      </w:r>
    </w:p>
    <w:p w:rsidR="00AD203F" w:rsidRDefault="00AD203F" w:rsidP="00AD203F">
      <w:proofErr w:type="spellStart"/>
      <w:r>
        <w:t>тів</w:t>
      </w:r>
      <w:proofErr w:type="spellEnd"/>
      <w:r>
        <w:t xml:space="preserve"> </w:t>
      </w:r>
      <w:proofErr w:type="spellStart"/>
      <w:r>
        <w:t>колінчатого</w:t>
      </w:r>
      <w:proofErr w:type="spellEnd"/>
      <w:r>
        <w:t xml:space="preserve"> валу, </w:t>
      </w:r>
      <w:proofErr w:type="spellStart"/>
      <w:r>
        <w:t>що</w:t>
      </w:r>
      <w:proofErr w:type="spellEnd"/>
      <w:r>
        <w:t xml:space="preserve"> адекватно </w:t>
      </w:r>
      <w:proofErr w:type="spellStart"/>
      <w:r>
        <w:t>описує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характе</w:t>
      </w:r>
      <w:proofErr w:type="spellEnd"/>
      <w:r>
        <w:t>-</w:t>
      </w:r>
    </w:p>
    <w:p w:rsidR="00AD203F" w:rsidRDefault="00AD203F" w:rsidP="00AD203F">
      <w:proofErr w:type="spellStart"/>
      <w:r>
        <w:t>ристики</w:t>
      </w:r>
      <w:proofErr w:type="spellEnd"/>
      <w:r>
        <w:t xml:space="preserve"> та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накопичувати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загру</w:t>
      </w:r>
      <w:proofErr w:type="spellEnd"/>
      <w:r>
        <w:t>-</w:t>
      </w:r>
    </w:p>
    <w:p w:rsidR="00AD203F" w:rsidRDefault="00AD203F" w:rsidP="00AD203F">
      <w:proofErr w:type="spellStart"/>
      <w:r>
        <w:t>зку</w:t>
      </w:r>
      <w:proofErr w:type="spellEnd"/>
      <w:r>
        <w:t xml:space="preserve"> дизеля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рядової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2.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</w:t>
      </w:r>
    </w:p>
    <w:p w:rsidR="006F0CFD" w:rsidRPr="00064B66" w:rsidRDefault="00AD203F" w:rsidP="00AD203F">
      <w:r>
        <w:t>4 назв</w:t>
      </w:r>
      <w:proofErr w:type="gramStart"/>
      <w:r>
        <w:t>..</w:t>
      </w:r>
      <w:proofErr w:type="gramEnd"/>
    </w:p>
    <w:sectPr w:rsidR="006F0CFD" w:rsidRPr="00064B66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576D5"/>
    <w:rsid w:val="00064B66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45D47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6725A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6D3D30"/>
    <w:rsid w:val="006F0CFD"/>
    <w:rsid w:val="00701E2A"/>
    <w:rsid w:val="00721D7D"/>
    <w:rsid w:val="007223C3"/>
    <w:rsid w:val="0076343B"/>
    <w:rsid w:val="00783EED"/>
    <w:rsid w:val="007970B4"/>
    <w:rsid w:val="00825608"/>
    <w:rsid w:val="00826908"/>
    <w:rsid w:val="0086274C"/>
    <w:rsid w:val="008C2746"/>
    <w:rsid w:val="008E672D"/>
    <w:rsid w:val="00914062"/>
    <w:rsid w:val="009314BE"/>
    <w:rsid w:val="0099452E"/>
    <w:rsid w:val="009D5BB3"/>
    <w:rsid w:val="00A14972"/>
    <w:rsid w:val="00A6714A"/>
    <w:rsid w:val="00A91A98"/>
    <w:rsid w:val="00AA0D19"/>
    <w:rsid w:val="00AD203F"/>
    <w:rsid w:val="00B11117"/>
    <w:rsid w:val="00B57F5C"/>
    <w:rsid w:val="00BD2B2D"/>
    <w:rsid w:val="00BE7392"/>
    <w:rsid w:val="00C2288C"/>
    <w:rsid w:val="00C75FB1"/>
    <w:rsid w:val="00C95E8D"/>
    <w:rsid w:val="00D039F4"/>
    <w:rsid w:val="00D53C64"/>
    <w:rsid w:val="00DB3272"/>
    <w:rsid w:val="00E27119"/>
    <w:rsid w:val="00E313C7"/>
    <w:rsid w:val="00E422D2"/>
    <w:rsid w:val="00E454B5"/>
    <w:rsid w:val="00E47FF6"/>
    <w:rsid w:val="00E67E69"/>
    <w:rsid w:val="00E75C5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Krokoz™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2012-12-11T10:21:00Z</dcterms:created>
  <dcterms:modified xsi:type="dcterms:W3CDTF">2012-12-11T10:21:00Z</dcterms:modified>
</cp:coreProperties>
</file>