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4F" w:rsidRPr="00670C4F" w:rsidRDefault="00670C4F" w:rsidP="00670C4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4"/>
          <w:szCs w:val="24"/>
          <w:lang w:val="en-US"/>
        </w:rPr>
      </w:pPr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>UDC 621.43.068.4</w:t>
      </w:r>
    </w:p>
    <w:p w:rsidR="00670C4F" w:rsidRPr="00670C4F" w:rsidRDefault="00670C4F" w:rsidP="00670C4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4"/>
          <w:szCs w:val="24"/>
          <w:lang w:val="en-US"/>
        </w:rPr>
      </w:pPr>
      <w:proofErr w:type="spellStart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>Neyachenko</w:t>
      </w:r>
      <w:proofErr w:type="spellEnd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 xml:space="preserve"> I.I., </w:t>
      </w:r>
      <w:proofErr w:type="spellStart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>Egorov</w:t>
      </w:r>
      <w:proofErr w:type="spellEnd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 xml:space="preserve"> V.A. Fuel Metering Control during</w:t>
      </w:r>
      <w:r>
        <w:rPr>
          <w:rFonts w:ascii="Times New Roman+FPEF" w:hAnsi="Times New Roman+FPEF" w:cs="Times New Roman+FPEF"/>
          <w:sz w:val="24"/>
          <w:szCs w:val="24"/>
          <w:lang w:val="en-US"/>
        </w:rPr>
        <w:t xml:space="preserve"> </w:t>
      </w:r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>Cold Start &amp; Warm-Up of Gasoline Engine // Internal</w:t>
      </w:r>
    </w:p>
    <w:p w:rsidR="00670C4F" w:rsidRPr="00670C4F" w:rsidRDefault="00670C4F" w:rsidP="00670C4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4"/>
          <w:szCs w:val="24"/>
          <w:lang w:val="en-US"/>
        </w:rPr>
      </w:pPr>
      <w:proofErr w:type="gramStart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>combustion</w:t>
      </w:r>
      <w:proofErr w:type="gramEnd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 xml:space="preserve"> engines. – 2007. </w:t>
      </w:r>
      <w:proofErr w:type="gramStart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>– № 1.</w:t>
      </w:r>
      <w:proofErr w:type="gramEnd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 xml:space="preserve"> – P. 119-124.</w:t>
      </w:r>
    </w:p>
    <w:p w:rsidR="00670C4F" w:rsidRPr="00670C4F" w:rsidRDefault="00670C4F" w:rsidP="00670C4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4"/>
          <w:szCs w:val="24"/>
          <w:lang w:val="en-US"/>
        </w:rPr>
      </w:pPr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>This investigation presents a course of research work</w:t>
      </w:r>
    </w:p>
    <w:p w:rsidR="00670C4F" w:rsidRPr="00670C4F" w:rsidRDefault="00670C4F" w:rsidP="00670C4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4"/>
          <w:szCs w:val="24"/>
          <w:lang w:val="en-US"/>
        </w:rPr>
      </w:pPr>
      <w:proofErr w:type="gramStart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>with</w:t>
      </w:r>
      <w:proofErr w:type="gramEnd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 xml:space="preserve"> well known phenomenological X-</w:t>
      </w:r>
      <w:r w:rsidRPr="00670C4F">
        <w:rPr>
          <w:rFonts w:ascii="FPEF" w:eastAsia="FPEF" w:hAnsi="Times New Roman+FPEF" w:cs="FPEF" w:hint="eastAsia"/>
          <w:sz w:val="24"/>
          <w:szCs w:val="24"/>
        </w:rPr>
        <w:t></w:t>
      </w:r>
      <w:r w:rsidRPr="00670C4F">
        <w:rPr>
          <w:rFonts w:ascii="FPEF" w:eastAsia="FPEF" w:hAnsi="Times New Roman+FPEF" w:cs="FPEF"/>
          <w:sz w:val="24"/>
          <w:szCs w:val="24"/>
          <w:lang w:val="en-US"/>
        </w:rPr>
        <w:t xml:space="preserve"> </w:t>
      </w:r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>wall-wetting-fuel</w:t>
      </w:r>
    </w:p>
    <w:p w:rsidR="00670C4F" w:rsidRPr="00670C4F" w:rsidRDefault="00670C4F" w:rsidP="00670C4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4"/>
          <w:szCs w:val="24"/>
          <w:lang w:val="en-US"/>
        </w:rPr>
      </w:pPr>
      <w:proofErr w:type="gramStart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>model</w:t>
      </w:r>
      <w:proofErr w:type="gramEnd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 xml:space="preserve"> for an inlet system of a gasoline engine. The </w:t>
      </w:r>
      <w:proofErr w:type="spellStart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>MATLABSimulink</w:t>
      </w:r>
      <w:proofErr w:type="spellEnd"/>
    </w:p>
    <w:p w:rsidR="00670C4F" w:rsidRPr="00670C4F" w:rsidRDefault="00670C4F" w:rsidP="00670C4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4"/>
          <w:szCs w:val="24"/>
          <w:lang w:val="en-US"/>
        </w:rPr>
      </w:pPr>
      <w:proofErr w:type="gramStart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>computer</w:t>
      </w:r>
      <w:proofErr w:type="gramEnd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 xml:space="preserve"> model of a mixture preparation was</w:t>
      </w:r>
    </w:p>
    <w:p w:rsidR="00670C4F" w:rsidRPr="00670C4F" w:rsidRDefault="00670C4F" w:rsidP="00670C4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4"/>
          <w:szCs w:val="24"/>
          <w:lang w:val="en-US"/>
        </w:rPr>
      </w:pPr>
      <w:proofErr w:type="gramStart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>adapted</w:t>
      </w:r>
      <w:proofErr w:type="gramEnd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 xml:space="preserve"> to correspond with peculiarities of a cold start and</w:t>
      </w:r>
    </w:p>
    <w:p w:rsidR="00670C4F" w:rsidRPr="00670C4F" w:rsidRDefault="00670C4F" w:rsidP="00670C4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4"/>
          <w:szCs w:val="24"/>
          <w:lang w:val="en-US"/>
        </w:rPr>
      </w:pPr>
      <w:proofErr w:type="gramStart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>warm-up</w:t>
      </w:r>
      <w:proofErr w:type="gramEnd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 xml:space="preserve"> PFI-engine </w:t>
      </w:r>
      <w:proofErr w:type="spellStart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>behaviour</w:t>
      </w:r>
      <w:proofErr w:type="spellEnd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>. A target of the control algorithm</w:t>
      </w:r>
    </w:p>
    <w:p w:rsidR="00670C4F" w:rsidRPr="00670C4F" w:rsidRDefault="00670C4F" w:rsidP="00670C4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4"/>
          <w:szCs w:val="24"/>
          <w:lang w:val="en-US"/>
        </w:rPr>
      </w:pPr>
      <w:proofErr w:type="gramStart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>is</w:t>
      </w:r>
      <w:proofErr w:type="gramEnd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 xml:space="preserve"> an achievement of a preset air/fuel ratio (AFR) in cylinders.</w:t>
      </w:r>
    </w:p>
    <w:p w:rsidR="00670C4F" w:rsidRPr="00670C4F" w:rsidRDefault="00670C4F" w:rsidP="00670C4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4"/>
          <w:szCs w:val="24"/>
          <w:lang w:val="en-US"/>
        </w:rPr>
      </w:pPr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>To rich the above target an individual cylinder computing</w:t>
      </w:r>
    </w:p>
    <w:p w:rsidR="00670C4F" w:rsidRPr="00670C4F" w:rsidRDefault="00670C4F" w:rsidP="00670C4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4"/>
          <w:szCs w:val="24"/>
          <w:lang w:val="en-US"/>
        </w:rPr>
      </w:pPr>
      <w:proofErr w:type="gramStart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>of</w:t>
      </w:r>
      <w:proofErr w:type="gramEnd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 xml:space="preserve"> a fuel metering with taking into account a fuel film dynamic</w:t>
      </w:r>
    </w:p>
    <w:p w:rsidR="00670C4F" w:rsidRPr="00670C4F" w:rsidRDefault="00670C4F" w:rsidP="00670C4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4"/>
          <w:szCs w:val="24"/>
          <w:lang w:val="en-US"/>
        </w:rPr>
      </w:pPr>
      <w:proofErr w:type="gramStart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>in</w:t>
      </w:r>
      <w:proofErr w:type="gramEnd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 xml:space="preserve"> each cylinder and a current engine state parameters –</w:t>
      </w:r>
    </w:p>
    <w:p w:rsidR="00670C4F" w:rsidRPr="00670C4F" w:rsidRDefault="00670C4F" w:rsidP="00670C4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4"/>
          <w:szCs w:val="24"/>
          <w:lang w:val="en-US"/>
        </w:rPr>
      </w:pPr>
      <w:proofErr w:type="gramStart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>such</w:t>
      </w:r>
      <w:proofErr w:type="gramEnd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 xml:space="preserve"> as an engine speed, a cylinder air charge and engine temperature,</w:t>
      </w:r>
    </w:p>
    <w:p w:rsidR="00670C4F" w:rsidRPr="00670C4F" w:rsidRDefault="00670C4F" w:rsidP="00670C4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4"/>
          <w:szCs w:val="24"/>
          <w:lang w:val="en-US"/>
        </w:rPr>
      </w:pPr>
      <w:proofErr w:type="gramStart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>was</w:t>
      </w:r>
      <w:proofErr w:type="gramEnd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 xml:space="preserve"> performed.</w:t>
      </w:r>
    </w:p>
    <w:p w:rsidR="00670C4F" w:rsidRPr="00670C4F" w:rsidRDefault="00670C4F" w:rsidP="00670C4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4"/>
          <w:szCs w:val="24"/>
          <w:lang w:val="en-US"/>
        </w:rPr>
      </w:pPr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>Due to developments of a control algorithm more precise fuel</w:t>
      </w:r>
    </w:p>
    <w:p w:rsidR="00670C4F" w:rsidRPr="00670C4F" w:rsidRDefault="00670C4F" w:rsidP="00670C4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4"/>
          <w:szCs w:val="24"/>
          <w:lang w:val="en-US"/>
        </w:rPr>
      </w:pPr>
      <w:proofErr w:type="gramStart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>metering</w:t>
      </w:r>
      <w:proofErr w:type="gramEnd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 xml:space="preserve"> was achieved. Updated control algorithm includes a</w:t>
      </w:r>
    </w:p>
    <w:p w:rsidR="00670C4F" w:rsidRPr="00670C4F" w:rsidRDefault="00670C4F" w:rsidP="00670C4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4"/>
          <w:szCs w:val="24"/>
          <w:lang w:val="en-US"/>
        </w:rPr>
      </w:pPr>
      <w:proofErr w:type="gramStart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>new</w:t>
      </w:r>
      <w:proofErr w:type="gramEnd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 xml:space="preserve"> two-component fuel film model, a new sub model of</w:t>
      </w:r>
    </w:p>
    <w:p w:rsidR="00670C4F" w:rsidRPr="00670C4F" w:rsidRDefault="00670C4F" w:rsidP="00670C4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4"/>
          <w:szCs w:val="24"/>
          <w:lang w:val="en-US"/>
        </w:rPr>
      </w:pPr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>«</w:t>
      </w:r>
      <w:proofErr w:type="gramStart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>combustion</w:t>
      </w:r>
      <w:proofErr w:type="gramEnd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 xml:space="preserve"> chamber» temperature and a new sub model of a</w:t>
      </w:r>
    </w:p>
    <w:p w:rsidR="00670C4F" w:rsidRPr="00670C4F" w:rsidRDefault="00670C4F" w:rsidP="00670C4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4"/>
          <w:szCs w:val="24"/>
          <w:lang w:val="en-US"/>
        </w:rPr>
      </w:pPr>
      <w:proofErr w:type="gramStart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>cylinder</w:t>
      </w:r>
      <w:proofErr w:type="gramEnd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 xml:space="preserve"> air charge. An additional program module with «observer</w:t>
      </w:r>
    </w:p>
    <w:p w:rsidR="00670C4F" w:rsidRPr="00670C4F" w:rsidRDefault="00670C4F" w:rsidP="00670C4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4"/>
          <w:szCs w:val="24"/>
          <w:lang w:val="en-US"/>
        </w:rPr>
      </w:pPr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>»-function was incorporated into control model, this</w:t>
      </w:r>
    </w:p>
    <w:p w:rsidR="00670C4F" w:rsidRPr="00670C4F" w:rsidRDefault="00670C4F" w:rsidP="00670C4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4"/>
          <w:szCs w:val="24"/>
        </w:rPr>
      </w:pPr>
      <w:proofErr w:type="gramStart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>makes</w:t>
      </w:r>
      <w:proofErr w:type="gramEnd"/>
      <w:r w:rsidRPr="00670C4F">
        <w:rPr>
          <w:rFonts w:ascii="Times New Roman+FPEF" w:hAnsi="Times New Roman+FPEF" w:cs="Times New Roman+FPEF"/>
          <w:sz w:val="24"/>
          <w:szCs w:val="24"/>
          <w:lang w:val="en-US"/>
        </w:rPr>
        <w:t xml:space="preserve"> extending of a working range on a fuel cut-off mode. </w:t>
      </w:r>
      <w:proofErr w:type="spellStart"/>
      <w:r w:rsidRPr="00670C4F">
        <w:rPr>
          <w:rFonts w:ascii="Times New Roman+FPEF" w:hAnsi="Times New Roman+FPEF" w:cs="Times New Roman+FPEF"/>
          <w:sz w:val="24"/>
          <w:szCs w:val="24"/>
        </w:rPr>
        <w:t>Il</w:t>
      </w:r>
      <w:proofErr w:type="spellEnd"/>
      <w:r w:rsidRPr="00670C4F">
        <w:rPr>
          <w:rFonts w:ascii="Times New Roman+FPEF" w:hAnsi="Times New Roman+FPEF" w:cs="Times New Roman+FPEF"/>
          <w:sz w:val="24"/>
          <w:szCs w:val="24"/>
        </w:rPr>
        <w:t>.</w:t>
      </w:r>
    </w:p>
    <w:p w:rsidR="009D3E1F" w:rsidRPr="00670C4F" w:rsidRDefault="00670C4F" w:rsidP="00670C4F">
      <w:pPr>
        <w:rPr>
          <w:sz w:val="24"/>
          <w:szCs w:val="24"/>
          <w:lang w:val="en-US"/>
        </w:rPr>
      </w:pPr>
      <w:r w:rsidRPr="00670C4F">
        <w:rPr>
          <w:rFonts w:ascii="Times New Roman+FPEF" w:hAnsi="Times New Roman+FPEF" w:cs="Times New Roman+FPEF"/>
          <w:sz w:val="24"/>
          <w:szCs w:val="24"/>
        </w:rPr>
        <w:t xml:space="preserve">3. </w:t>
      </w:r>
      <w:proofErr w:type="spellStart"/>
      <w:r w:rsidRPr="00670C4F">
        <w:rPr>
          <w:rFonts w:ascii="Times New Roman+FPEF" w:hAnsi="Times New Roman+FPEF" w:cs="Times New Roman+FPEF"/>
          <w:sz w:val="24"/>
          <w:szCs w:val="24"/>
        </w:rPr>
        <w:t>Bibliogr</w:t>
      </w:r>
      <w:proofErr w:type="spellEnd"/>
      <w:r w:rsidRPr="00670C4F">
        <w:rPr>
          <w:rFonts w:ascii="Times New Roman+FPEF" w:hAnsi="Times New Roman+FPEF" w:cs="Times New Roman+FPEF"/>
          <w:sz w:val="24"/>
          <w:szCs w:val="24"/>
        </w:rPr>
        <w:t xml:space="preserve">. 5 </w:t>
      </w:r>
      <w:proofErr w:type="spellStart"/>
      <w:r w:rsidRPr="00670C4F">
        <w:rPr>
          <w:rFonts w:ascii="Times New Roman+FPEF" w:hAnsi="Times New Roman+FPEF" w:cs="Times New Roman+FPEF"/>
          <w:sz w:val="24"/>
          <w:szCs w:val="24"/>
        </w:rPr>
        <w:t>names</w:t>
      </w:r>
      <w:proofErr w:type="spellEnd"/>
      <w:r w:rsidRPr="00670C4F">
        <w:rPr>
          <w:rFonts w:ascii="Times New Roman+FPEF" w:hAnsi="Times New Roman+FPEF" w:cs="Times New Roman+FPEF"/>
          <w:sz w:val="24"/>
          <w:szCs w:val="24"/>
        </w:rPr>
        <w:t>.</w:t>
      </w:r>
    </w:p>
    <w:sectPr w:rsidR="009D3E1F" w:rsidRPr="00670C4F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+FPEF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FPEF">
    <w:altName w:val="MS Mincho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C4CBB"/>
    <w:rsid w:val="000F397F"/>
    <w:rsid w:val="00262F78"/>
    <w:rsid w:val="002B188F"/>
    <w:rsid w:val="003A1C6A"/>
    <w:rsid w:val="00400727"/>
    <w:rsid w:val="004327C9"/>
    <w:rsid w:val="004520E6"/>
    <w:rsid w:val="00463F96"/>
    <w:rsid w:val="0051072A"/>
    <w:rsid w:val="00543BFE"/>
    <w:rsid w:val="00547CD6"/>
    <w:rsid w:val="005F14AE"/>
    <w:rsid w:val="00670C4F"/>
    <w:rsid w:val="00697043"/>
    <w:rsid w:val="006B3BE6"/>
    <w:rsid w:val="00825608"/>
    <w:rsid w:val="008E672D"/>
    <w:rsid w:val="0099452E"/>
    <w:rsid w:val="009D5BB3"/>
    <w:rsid w:val="00B57F5C"/>
    <w:rsid w:val="00C75FB1"/>
    <w:rsid w:val="00C95E8D"/>
    <w:rsid w:val="00D53C64"/>
    <w:rsid w:val="00E313C7"/>
    <w:rsid w:val="00E4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>Krokoz™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2012-12-11T09:25:00Z</dcterms:created>
  <dcterms:modified xsi:type="dcterms:W3CDTF">2012-12-11T09:25:00Z</dcterms:modified>
</cp:coreProperties>
</file>