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72A" w:rsidRPr="0051072A" w:rsidRDefault="0051072A" w:rsidP="0051072A">
      <w:pPr>
        <w:rPr>
          <w:lang w:val="en-US"/>
        </w:rPr>
      </w:pPr>
      <w:r w:rsidRPr="0051072A">
        <w:rPr>
          <w:lang w:val="en-US"/>
        </w:rPr>
        <w:t>UDC 621.431: 621.436.</w:t>
      </w:r>
    </w:p>
    <w:p w:rsidR="0051072A" w:rsidRPr="0051072A" w:rsidRDefault="0051072A" w:rsidP="0051072A">
      <w:pPr>
        <w:rPr>
          <w:lang w:val="en-US"/>
        </w:rPr>
      </w:pPr>
      <w:proofErr w:type="spellStart"/>
      <w:r w:rsidRPr="0051072A">
        <w:rPr>
          <w:lang w:val="en-US"/>
        </w:rPr>
        <w:t>Parsadanov</w:t>
      </w:r>
      <w:proofErr w:type="spellEnd"/>
      <w:r w:rsidRPr="0051072A">
        <w:rPr>
          <w:lang w:val="en-US"/>
        </w:rPr>
        <w:t xml:space="preserve"> I.V., </w:t>
      </w:r>
      <w:proofErr w:type="spellStart"/>
      <w:r w:rsidRPr="0051072A">
        <w:rPr>
          <w:lang w:val="en-US"/>
        </w:rPr>
        <w:t>Pojda</w:t>
      </w:r>
      <w:proofErr w:type="spellEnd"/>
      <w:r w:rsidRPr="0051072A">
        <w:rPr>
          <w:lang w:val="en-US"/>
        </w:rPr>
        <w:t xml:space="preserve"> A.N., </w:t>
      </w:r>
      <w:proofErr w:type="spellStart"/>
      <w:r w:rsidRPr="0051072A">
        <w:rPr>
          <w:lang w:val="en-US"/>
        </w:rPr>
        <w:t>Sivikh</w:t>
      </w:r>
      <w:proofErr w:type="spellEnd"/>
      <w:r w:rsidRPr="0051072A">
        <w:rPr>
          <w:lang w:val="en-US"/>
        </w:rPr>
        <w:t xml:space="preserve"> D.G. Identification</w:t>
      </w:r>
      <w:r>
        <w:rPr>
          <w:lang w:val="en-US"/>
        </w:rPr>
        <w:t xml:space="preserve"> </w:t>
      </w:r>
      <w:r w:rsidRPr="0051072A">
        <w:rPr>
          <w:lang w:val="en-US"/>
        </w:rPr>
        <w:t xml:space="preserve">model of operating modes for </w:t>
      </w:r>
      <w:proofErr w:type="spellStart"/>
      <w:r w:rsidRPr="0051072A">
        <w:rPr>
          <w:lang w:val="en-US"/>
        </w:rPr>
        <w:t>autotractor</w:t>
      </w:r>
      <w:proofErr w:type="spellEnd"/>
      <w:r w:rsidRPr="0051072A">
        <w:rPr>
          <w:lang w:val="en-US"/>
        </w:rPr>
        <w:t xml:space="preserve"> diesel engines</w:t>
      </w:r>
      <w:r>
        <w:rPr>
          <w:lang w:val="en-US"/>
        </w:rPr>
        <w:t xml:space="preserve"> </w:t>
      </w:r>
      <w:r w:rsidRPr="0051072A">
        <w:rPr>
          <w:lang w:val="en-US"/>
        </w:rPr>
        <w:t>under operating conditions // Internal combustion engines. –</w:t>
      </w:r>
    </w:p>
    <w:p w:rsidR="0051072A" w:rsidRPr="0051072A" w:rsidRDefault="0051072A" w:rsidP="0051072A">
      <w:pPr>
        <w:rPr>
          <w:lang w:val="en-US"/>
        </w:rPr>
      </w:pPr>
      <w:r w:rsidRPr="0051072A">
        <w:rPr>
          <w:lang w:val="en-US"/>
        </w:rPr>
        <w:t>2007. – № 1. – P. 114-118.</w:t>
      </w:r>
    </w:p>
    <w:p w:rsidR="0051072A" w:rsidRPr="0051072A" w:rsidRDefault="0051072A" w:rsidP="0051072A">
      <w:pPr>
        <w:rPr>
          <w:lang w:val="en-US"/>
        </w:rPr>
      </w:pPr>
      <w:r w:rsidRPr="0051072A">
        <w:rPr>
          <w:lang w:val="en-US"/>
        </w:rPr>
        <w:t>The mathematical model for definition of operating diesel</w:t>
      </w:r>
    </w:p>
    <w:p w:rsidR="0051072A" w:rsidRPr="0051072A" w:rsidRDefault="0051072A" w:rsidP="0051072A">
      <w:pPr>
        <w:rPr>
          <w:lang w:val="en-US"/>
        </w:rPr>
      </w:pPr>
      <w:proofErr w:type="gramStart"/>
      <w:r w:rsidRPr="0051072A">
        <w:rPr>
          <w:lang w:val="en-US"/>
        </w:rPr>
        <w:t>engine</w:t>
      </w:r>
      <w:proofErr w:type="gramEnd"/>
      <w:r w:rsidRPr="0051072A">
        <w:rPr>
          <w:lang w:val="en-US"/>
        </w:rPr>
        <w:t xml:space="preserve"> modes under the expense of fuel and crank shaft</w:t>
      </w:r>
    </w:p>
    <w:p w:rsidR="0051072A" w:rsidRPr="0051072A" w:rsidRDefault="0051072A" w:rsidP="0051072A">
      <w:pPr>
        <w:rPr>
          <w:lang w:val="en-US"/>
        </w:rPr>
      </w:pPr>
      <w:proofErr w:type="gramStart"/>
      <w:r w:rsidRPr="0051072A">
        <w:rPr>
          <w:lang w:val="en-US"/>
        </w:rPr>
        <w:t>rotation</w:t>
      </w:r>
      <w:proofErr w:type="gramEnd"/>
      <w:r w:rsidRPr="0051072A">
        <w:rPr>
          <w:lang w:val="en-US"/>
        </w:rPr>
        <w:t xml:space="preserve"> frequency is considered. This is adequately describing</w:t>
      </w:r>
    </w:p>
    <w:p w:rsidR="0051072A" w:rsidRPr="0051072A" w:rsidRDefault="0051072A" w:rsidP="0051072A">
      <w:pPr>
        <w:rPr>
          <w:lang w:val="en-US"/>
        </w:rPr>
      </w:pPr>
      <w:proofErr w:type="gramStart"/>
      <w:r w:rsidRPr="0051072A">
        <w:rPr>
          <w:lang w:val="en-US"/>
        </w:rPr>
        <w:t>its</w:t>
      </w:r>
      <w:proofErr w:type="gramEnd"/>
      <w:r w:rsidRPr="0051072A">
        <w:rPr>
          <w:lang w:val="en-US"/>
        </w:rPr>
        <w:t xml:space="preserve"> characteristics and allowing accumulating the information</w:t>
      </w:r>
    </w:p>
    <w:p w:rsidR="0051072A" w:rsidRPr="0051072A" w:rsidRDefault="0051072A" w:rsidP="0051072A">
      <w:pPr>
        <w:rPr>
          <w:lang w:val="en-US"/>
        </w:rPr>
      </w:pPr>
      <w:proofErr w:type="gramStart"/>
      <w:r w:rsidRPr="0051072A">
        <w:rPr>
          <w:lang w:val="en-US"/>
        </w:rPr>
        <w:t>on</w:t>
      </w:r>
      <w:proofErr w:type="gramEnd"/>
      <w:r w:rsidRPr="0051072A">
        <w:rPr>
          <w:lang w:val="en-US"/>
        </w:rPr>
        <w:t xml:space="preserve"> loading of a diesel engine in the course of ordinary operation.</w:t>
      </w:r>
    </w:p>
    <w:p w:rsidR="009D3E1F" w:rsidRPr="00B57F5C" w:rsidRDefault="0051072A" w:rsidP="0051072A">
      <w:pPr>
        <w:rPr>
          <w:lang w:val="en-US"/>
        </w:rPr>
      </w:pPr>
      <w:proofErr w:type="gramStart"/>
      <w:r w:rsidRPr="0051072A">
        <w:rPr>
          <w:lang w:val="en-US"/>
        </w:rPr>
        <w:t>Il. 2.</w:t>
      </w:r>
      <w:proofErr w:type="gramEnd"/>
      <w:r w:rsidRPr="0051072A">
        <w:rPr>
          <w:lang w:val="en-US"/>
        </w:rPr>
        <w:t xml:space="preserve"> </w:t>
      </w:r>
      <w:proofErr w:type="spellStart"/>
      <w:proofErr w:type="gramStart"/>
      <w:r w:rsidRPr="0051072A">
        <w:rPr>
          <w:lang w:val="en-US"/>
        </w:rPr>
        <w:t>Bibliogr</w:t>
      </w:r>
      <w:proofErr w:type="spellEnd"/>
      <w:r w:rsidRPr="0051072A">
        <w:rPr>
          <w:lang w:val="en-US"/>
        </w:rPr>
        <w:t>.</w:t>
      </w:r>
      <w:proofErr w:type="gramEnd"/>
      <w:r w:rsidRPr="0051072A">
        <w:rPr>
          <w:lang w:val="en-US"/>
        </w:rPr>
        <w:t xml:space="preserve"> </w:t>
      </w:r>
      <w:proofErr w:type="gramStart"/>
      <w:r w:rsidRPr="0051072A">
        <w:rPr>
          <w:lang w:val="en-US"/>
        </w:rPr>
        <w:t>4 names.</w:t>
      </w:r>
      <w:proofErr w:type="gramEnd"/>
    </w:p>
    <w:sectPr w:rsidR="009D3E1F" w:rsidRPr="00B57F5C" w:rsidSect="00543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14AE"/>
    <w:rsid w:val="000C4CBB"/>
    <w:rsid w:val="000F397F"/>
    <w:rsid w:val="00262F78"/>
    <w:rsid w:val="002B188F"/>
    <w:rsid w:val="003A1C6A"/>
    <w:rsid w:val="00400727"/>
    <w:rsid w:val="004327C9"/>
    <w:rsid w:val="004520E6"/>
    <w:rsid w:val="00463F96"/>
    <w:rsid w:val="0051072A"/>
    <w:rsid w:val="00543BFE"/>
    <w:rsid w:val="00547CD6"/>
    <w:rsid w:val="005F14AE"/>
    <w:rsid w:val="00697043"/>
    <w:rsid w:val="006B3BE6"/>
    <w:rsid w:val="00825608"/>
    <w:rsid w:val="008E672D"/>
    <w:rsid w:val="0099452E"/>
    <w:rsid w:val="009D5BB3"/>
    <w:rsid w:val="00B57F5C"/>
    <w:rsid w:val="00C75FB1"/>
    <w:rsid w:val="00C95E8D"/>
    <w:rsid w:val="00D53C64"/>
    <w:rsid w:val="00E313C7"/>
    <w:rsid w:val="00E45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472</Characters>
  <Application>Microsoft Office Word</Application>
  <DocSecurity>0</DocSecurity>
  <Lines>3</Lines>
  <Paragraphs>1</Paragraphs>
  <ScaleCrop>false</ScaleCrop>
  <Company>Krokoz™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2</cp:revision>
  <dcterms:created xsi:type="dcterms:W3CDTF">2012-12-11T09:23:00Z</dcterms:created>
  <dcterms:modified xsi:type="dcterms:W3CDTF">2012-12-11T09:23:00Z</dcterms:modified>
</cp:coreProperties>
</file>