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78" w:rsidRPr="00262F78" w:rsidRDefault="00262F78" w:rsidP="00262F78">
      <w:pPr>
        <w:rPr>
          <w:lang w:val="en-US"/>
        </w:rPr>
      </w:pPr>
      <w:r w:rsidRPr="00262F78">
        <w:rPr>
          <w:lang w:val="en-US"/>
        </w:rPr>
        <w:t>UDC 621.43</w:t>
      </w:r>
    </w:p>
    <w:p w:rsidR="00262F78" w:rsidRPr="00262F78" w:rsidRDefault="00262F78" w:rsidP="00262F78">
      <w:pPr>
        <w:rPr>
          <w:lang w:val="en-US"/>
        </w:rPr>
      </w:pPr>
      <w:proofErr w:type="spellStart"/>
      <w:r w:rsidRPr="00262F78">
        <w:rPr>
          <w:lang w:val="en-US"/>
        </w:rPr>
        <w:t>Eroshchenkov</w:t>
      </w:r>
      <w:proofErr w:type="spellEnd"/>
      <w:r w:rsidRPr="00262F78">
        <w:rPr>
          <w:lang w:val="en-US"/>
        </w:rPr>
        <w:t xml:space="preserve"> S.A., </w:t>
      </w:r>
      <w:proofErr w:type="spellStart"/>
      <w:r w:rsidRPr="00262F78">
        <w:rPr>
          <w:lang w:val="en-US"/>
        </w:rPr>
        <w:t>Korogodsky</w:t>
      </w:r>
      <w:proofErr w:type="spellEnd"/>
      <w:r w:rsidRPr="00262F78">
        <w:rPr>
          <w:lang w:val="en-US"/>
        </w:rPr>
        <w:t xml:space="preserve"> V.A., </w:t>
      </w:r>
      <w:proofErr w:type="spellStart"/>
      <w:r w:rsidRPr="00262F78">
        <w:rPr>
          <w:lang w:val="en-US"/>
        </w:rPr>
        <w:t>Vasilenko</w:t>
      </w:r>
      <w:proofErr w:type="spellEnd"/>
      <w:r w:rsidRPr="00262F78">
        <w:rPr>
          <w:lang w:val="en-US"/>
        </w:rPr>
        <w:t xml:space="preserve"> O.V. The</w:t>
      </w:r>
      <w:r>
        <w:rPr>
          <w:lang w:val="en-US"/>
        </w:rPr>
        <w:t xml:space="preserve"> </w:t>
      </w:r>
      <w:r w:rsidRPr="00262F78">
        <w:rPr>
          <w:lang w:val="en-US"/>
        </w:rPr>
        <w:t xml:space="preserve">analysis of ecological and economic parameters of </w:t>
      </w:r>
      <w:proofErr w:type="spellStart"/>
      <w:r w:rsidRPr="00262F78">
        <w:rPr>
          <w:lang w:val="en-US"/>
        </w:rPr>
        <w:t>twostroke</w:t>
      </w:r>
      <w:proofErr w:type="spellEnd"/>
      <w:r>
        <w:rPr>
          <w:lang w:val="en-US"/>
        </w:rPr>
        <w:t xml:space="preserve"> </w:t>
      </w:r>
      <w:r w:rsidRPr="00262F78">
        <w:rPr>
          <w:lang w:val="en-US"/>
        </w:rPr>
        <w:t>engine ДН-4М with the carburetor and direct injection</w:t>
      </w:r>
      <w:r>
        <w:rPr>
          <w:lang w:val="en-US"/>
        </w:rPr>
        <w:t xml:space="preserve"> </w:t>
      </w:r>
      <w:r w:rsidRPr="00262F78">
        <w:rPr>
          <w:lang w:val="en-US"/>
        </w:rPr>
        <w:t xml:space="preserve">fuel // Internal combustion engines. – 2007. </w:t>
      </w:r>
      <w:proofErr w:type="gramStart"/>
      <w:r w:rsidRPr="00262F78">
        <w:rPr>
          <w:lang w:val="en-US"/>
        </w:rPr>
        <w:t>– № 1.</w:t>
      </w:r>
      <w:proofErr w:type="gramEnd"/>
      <w:r w:rsidRPr="00262F78">
        <w:rPr>
          <w:lang w:val="en-US"/>
        </w:rPr>
        <w:t xml:space="preserve"> – P.70-</w:t>
      </w:r>
    </w:p>
    <w:p w:rsidR="00262F78" w:rsidRPr="00262F78" w:rsidRDefault="00262F78" w:rsidP="00262F78">
      <w:pPr>
        <w:rPr>
          <w:lang w:val="en-US"/>
        </w:rPr>
      </w:pPr>
      <w:r w:rsidRPr="00262F78">
        <w:rPr>
          <w:lang w:val="en-US"/>
        </w:rPr>
        <w:t>76.</w:t>
      </w:r>
    </w:p>
    <w:p w:rsidR="00262F78" w:rsidRPr="00262F78" w:rsidRDefault="00262F78" w:rsidP="00262F78">
      <w:pPr>
        <w:rPr>
          <w:lang w:val="en-US"/>
        </w:rPr>
      </w:pPr>
      <w:r w:rsidRPr="00262F78">
        <w:rPr>
          <w:lang w:val="en-US"/>
        </w:rPr>
        <w:t>Ecological and economic parameters of the engine are</w:t>
      </w:r>
    </w:p>
    <w:p w:rsidR="00262F78" w:rsidRPr="00262F78" w:rsidRDefault="00262F78" w:rsidP="00262F78">
      <w:pPr>
        <w:rPr>
          <w:lang w:val="en-US"/>
        </w:rPr>
      </w:pPr>
      <w:proofErr w:type="gramStart"/>
      <w:r w:rsidRPr="00262F78">
        <w:rPr>
          <w:lang w:val="en-US"/>
        </w:rPr>
        <w:t>considered</w:t>
      </w:r>
      <w:proofErr w:type="gramEnd"/>
      <w:r w:rsidRPr="00262F78">
        <w:rPr>
          <w:lang w:val="en-US"/>
        </w:rPr>
        <w:t xml:space="preserve"> at various feed systems (the carburetor and direct</w:t>
      </w:r>
    </w:p>
    <w:p w:rsidR="00262F78" w:rsidRPr="00262F78" w:rsidRDefault="00262F78" w:rsidP="00262F78">
      <w:pPr>
        <w:rPr>
          <w:lang w:val="en-US"/>
        </w:rPr>
      </w:pPr>
      <w:proofErr w:type="gramStart"/>
      <w:r w:rsidRPr="00262F78">
        <w:rPr>
          <w:lang w:val="en-US"/>
        </w:rPr>
        <w:t>fuel</w:t>
      </w:r>
      <w:proofErr w:type="gramEnd"/>
      <w:r w:rsidRPr="00262F78">
        <w:rPr>
          <w:lang w:val="en-US"/>
        </w:rPr>
        <w:t xml:space="preserve"> injection). Indicator and effective parameters of work of</w:t>
      </w:r>
    </w:p>
    <w:p w:rsidR="00262F78" w:rsidRPr="00262F78" w:rsidRDefault="00262F78" w:rsidP="00262F78">
      <w:pPr>
        <w:rPr>
          <w:lang w:val="en-US"/>
        </w:rPr>
      </w:pPr>
      <w:proofErr w:type="gramStart"/>
      <w:r w:rsidRPr="00262F78">
        <w:rPr>
          <w:lang w:val="en-US"/>
        </w:rPr>
        <w:t>the</w:t>
      </w:r>
      <w:proofErr w:type="gramEnd"/>
      <w:r w:rsidRPr="00262F78">
        <w:rPr>
          <w:lang w:val="en-US"/>
        </w:rPr>
        <w:t xml:space="preserve"> engine are certain at a rotary speed of a crankshaft n=3000</w:t>
      </w:r>
    </w:p>
    <w:p w:rsidR="009D3E1F" w:rsidRPr="00B57F5C" w:rsidRDefault="00262F78" w:rsidP="00262F78">
      <w:pPr>
        <w:rPr>
          <w:lang w:val="en-US"/>
        </w:rPr>
      </w:pPr>
      <w:proofErr w:type="gramStart"/>
      <w:r w:rsidRPr="00262F78">
        <w:rPr>
          <w:lang w:val="en-US"/>
        </w:rPr>
        <w:t>min-1</w:t>
      </w:r>
      <w:proofErr w:type="gramEnd"/>
      <w:r w:rsidRPr="00262F78">
        <w:rPr>
          <w:lang w:val="en-US"/>
        </w:rPr>
        <w:t xml:space="preserve"> in all range of loadings. </w:t>
      </w:r>
      <w:proofErr w:type="gramStart"/>
      <w:r w:rsidRPr="00262F78">
        <w:rPr>
          <w:lang w:val="en-US"/>
        </w:rPr>
        <w:t>Il. 4.</w:t>
      </w:r>
      <w:proofErr w:type="gramEnd"/>
      <w:r w:rsidRPr="00262F78">
        <w:rPr>
          <w:lang w:val="en-US"/>
        </w:rPr>
        <w:t xml:space="preserve"> </w:t>
      </w:r>
      <w:proofErr w:type="spellStart"/>
      <w:proofErr w:type="gramStart"/>
      <w:r w:rsidRPr="00262F78">
        <w:rPr>
          <w:lang w:val="en-US"/>
        </w:rPr>
        <w:t>Bibliogr</w:t>
      </w:r>
      <w:proofErr w:type="spellEnd"/>
      <w:r w:rsidRPr="00262F78">
        <w:rPr>
          <w:lang w:val="en-US"/>
        </w:rPr>
        <w:t>.</w:t>
      </w:r>
      <w:proofErr w:type="gramEnd"/>
      <w:r w:rsidRPr="00262F78">
        <w:rPr>
          <w:lang w:val="en-US"/>
        </w:rPr>
        <w:t xml:space="preserve"> </w:t>
      </w:r>
      <w:proofErr w:type="gramStart"/>
      <w:r w:rsidRPr="00262F78">
        <w:rPr>
          <w:lang w:val="en-US"/>
        </w:rPr>
        <w:t>10 names.</w:t>
      </w:r>
      <w:proofErr w:type="gramEnd"/>
    </w:p>
    <w:sectPr w:rsidR="009D3E1F" w:rsidRPr="00B57F5C" w:rsidSect="0054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4AE"/>
    <w:rsid w:val="000C4CBB"/>
    <w:rsid w:val="000F397F"/>
    <w:rsid w:val="00262F78"/>
    <w:rsid w:val="003A1C6A"/>
    <w:rsid w:val="004520E6"/>
    <w:rsid w:val="00543BFE"/>
    <w:rsid w:val="005F14AE"/>
    <w:rsid w:val="00697043"/>
    <w:rsid w:val="008E672D"/>
    <w:rsid w:val="0099452E"/>
    <w:rsid w:val="009D5BB3"/>
    <w:rsid w:val="00B57F5C"/>
    <w:rsid w:val="00C95E8D"/>
    <w:rsid w:val="00D53C64"/>
    <w:rsid w:val="00E3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Krokoz™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2012-12-11T09:11:00Z</dcterms:created>
  <dcterms:modified xsi:type="dcterms:W3CDTF">2012-12-11T09:11:00Z</dcterms:modified>
</cp:coreProperties>
</file>