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46" w:rsidRPr="008C2746" w:rsidRDefault="008C2746" w:rsidP="008C2746">
      <w:pPr>
        <w:rPr>
          <w:sz w:val="24"/>
          <w:szCs w:val="24"/>
          <w:lang w:val="en-US"/>
        </w:rPr>
      </w:pPr>
      <w:r w:rsidRPr="008C2746">
        <w:rPr>
          <w:sz w:val="24"/>
          <w:szCs w:val="24"/>
          <w:lang w:val="en-US"/>
        </w:rPr>
        <w:t>621.43.01</w:t>
      </w:r>
    </w:p>
    <w:p w:rsidR="008C2746" w:rsidRPr="008C2746" w:rsidRDefault="008C2746" w:rsidP="008C2746">
      <w:pPr>
        <w:rPr>
          <w:sz w:val="24"/>
          <w:szCs w:val="24"/>
          <w:lang w:val="en-US"/>
        </w:rPr>
      </w:pPr>
      <w:proofErr w:type="spellStart"/>
      <w:r w:rsidRPr="008C2746">
        <w:rPr>
          <w:sz w:val="24"/>
          <w:szCs w:val="24"/>
          <w:lang w:val="en-US"/>
        </w:rPr>
        <w:t>Tropina</w:t>
      </w:r>
      <w:proofErr w:type="spellEnd"/>
      <w:r w:rsidRPr="008C2746">
        <w:rPr>
          <w:sz w:val="24"/>
          <w:szCs w:val="24"/>
          <w:lang w:val="en-US"/>
        </w:rPr>
        <w:t xml:space="preserve"> A.A. The mathematical modeling of arc discharge</w:t>
      </w:r>
      <w:r>
        <w:rPr>
          <w:sz w:val="24"/>
          <w:szCs w:val="24"/>
          <w:lang w:val="en-US"/>
        </w:rPr>
        <w:t xml:space="preserve"> </w:t>
      </w:r>
      <w:r w:rsidRPr="008C2746">
        <w:rPr>
          <w:sz w:val="24"/>
          <w:szCs w:val="24"/>
          <w:lang w:val="en-US"/>
        </w:rPr>
        <w:t>interaction with turbulent gas flow // Internal combustion</w:t>
      </w:r>
    </w:p>
    <w:p w:rsidR="008C2746" w:rsidRPr="008C2746" w:rsidRDefault="008C2746" w:rsidP="008C2746">
      <w:pPr>
        <w:rPr>
          <w:sz w:val="24"/>
          <w:szCs w:val="24"/>
          <w:lang w:val="en-US"/>
        </w:rPr>
      </w:pPr>
      <w:proofErr w:type="gramStart"/>
      <w:r w:rsidRPr="008C2746">
        <w:rPr>
          <w:sz w:val="24"/>
          <w:szCs w:val="24"/>
          <w:lang w:val="en-US"/>
        </w:rPr>
        <w:t>engines</w:t>
      </w:r>
      <w:proofErr w:type="gramEnd"/>
      <w:r w:rsidRPr="008C2746">
        <w:rPr>
          <w:sz w:val="24"/>
          <w:szCs w:val="24"/>
          <w:lang w:val="en-US"/>
        </w:rPr>
        <w:t xml:space="preserve">. –2007. </w:t>
      </w:r>
      <w:proofErr w:type="gramStart"/>
      <w:r w:rsidRPr="008C2746">
        <w:rPr>
          <w:sz w:val="24"/>
          <w:szCs w:val="24"/>
          <w:lang w:val="en-US"/>
        </w:rPr>
        <w:t>– № 1.</w:t>
      </w:r>
      <w:proofErr w:type="gramEnd"/>
      <w:r w:rsidRPr="008C2746">
        <w:rPr>
          <w:sz w:val="24"/>
          <w:szCs w:val="24"/>
          <w:lang w:val="en-US"/>
        </w:rPr>
        <w:t xml:space="preserve"> – P. 150-157.</w:t>
      </w:r>
    </w:p>
    <w:p w:rsidR="008C2746" w:rsidRPr="008C2746" w:rsidRDefault="008C2746" w:rsidP="008C2746">
      <w:pPr>
        <w:rPr>
          <w:sz w:val="24"/>
          <w:szCs w:val="24"/>
          <w:lang w:val="en-US"/>
        </w:rPr>
      </w:pPr>
      <w:r w:rsidRPr="008C2746">
        <w:rPr>
          <w:sz w:val="24"/>
          <w:szCs w:val="24"/>
          <w:lang w:val="en-US"/>
        </w:rPr>
        <w:t>The mathematical model of direct current arc at atmospheric</w:t>
      </w:r>
    </w:p>
    <w:p w:rsidR="008C2746" w:rsidRPr="008C2746" w:rsidRDefault="008C2746" w:rsidP="008C2746">
      <w:pPr>
        <w:rPr>
          <w:sz w:val="24"/>
          <w:szCs w:val="24"/>
          <w:lang w:val="en-US"/>
        </w:rPr>
      </w:pPr>
      <w:proofErr w:type="gramStart"/>
      <w:r w:rsidRPr="008C2746">
        <w:rPr>
          <w:sz w:val="24"/>
          <w:szCs w:val="24"/>
          <w:lang w:val="en-US"/>
        </w:rPr>
        <w:t>pressure</w:t>
      </w:r>
      <w:proofErr w:type="gramEnd"/>
      <w:r w:rsidRPr="008C2746">
        <w:rPr>
          <w:sz w:val="24"/>
          <w:szCs w:val="24"/>
          <w:lang w:val="en-US"/>
        </w:rPr>
        <w:t xml:space="preserve"> and low currents has been proposed. The main</w:t>
      </w:r>
    </w:p>
    <w:p w:rsidR="008C2746" w:rsidRPr="008C2746" w:rsidRDefault="008C2746" w:rsidP="008C2746">
      <w:pPr>
        <w:rPr>
          <w:sz w:val="24"/>
          <w:szCs w:val="24"/>
          <w:lang w:val="en-US"/>
        </w:rPr>
      </w:pPr>
      <w:proofErr w:type="gramStart"/>
      <w:r w:rsidRPr="008C2746">
        <w:rPr>
          <w:sz w:val="24"/>
          <w:szCs w:val="24"/>
          <w:lang w:val="en-US"/>
        </w:rPr>
        <w:t>regularities</w:t>
      </w:r>
      <w:proofErr w:type="gramEnd"/>
      <w:r w:rsidRPr="008C2746">
        <w:rPr>
          <w:sz w:val="24"/>
          <w:szCs w:val="24"/>
          <w:lang w:val="en-US"/>
        </w:rPr>
        <w:t xml:space="preserve"> of low temperature plasma interaction with turbulent</w:t>
      </w:r>
    </w:p>
    <w:p w:rsidR="008C2746" w:rsidRPr="008C2746" w:rsidRDefault="008C2746" w:rsidP="008C2746">
      <w:pPr>
        <w:rPr>
          <w:sz w:val="24"/>
          <w:szCs w:val="24"/>
          <w:lang w:val="en-US"/>
        </w:rPr>
      </w:pPr>
      <w:proofErr w:type="gramStart"/>
      <w:r w:rsidRPr="008C2746">
        <w:rPr>
          <w:sz w:val="24"/>
          <w:szCs w:val="24"/>
          <w:lang w:val="en-US"/>
        </w:rPr>
        <w:t>gas</w:t>
      </w:r>
      <w:proofErr w:type="gramEnd"/>
      <w:r w:rsidRPr="008C2746">
        <w:rPr>
          <w:sz w:val="24"/>
          <w:szCs w:val="24"/>
          <w:lang w:val="en-US"/>
        </w:rPr>
        <w:t xml:space="preserve"> flow have been set, which are necessary for the determination</w:t>
      </w:r>
    </w:p>
    <w:p w:rsidR="008C2746" w:rsidRPr="008C2746" w:rsidRDefault="008C2746" w:rsidP="008C2746">
      <w:pPr>
        <w:rPr>
          <w:sz w:val="24"/>
          <w:szCs w:val="24"/>
          <w:lang w:val="en-US"/>
        </w:rPr>
      </w:pPr>
      <w:proofErr w:type="gramStart"/>
      <w:r w:rsidRPr="008C2746">
        <w:rPr>
          <w:sz w:val="24"/>
          <w:szCs w:val="24"/>
          <w:lang w:val="en-US"/>
        </w:rPr>
        <w:t>of</w:t>
      </w:r>
      <w:proofErr w:type="gramEnd"/>
      <w:r w:rsidRPr="008C2746">
        <w:rPr>
          <w:sz w:val="24"/>
          <w:szCs w:val="24"/>
          <w:lang w:val="en-US"/>
        </w:rPr>
        <w:t xml:space="preserve"> heat and electrical characteristics of the industrial</w:t>
      </w:r>
    </w:p>
    <w:p w:rsidR="008C2746" w:rsidRPr="008C2746" w:rsidRDefault="008C2746" w:rsidP="008C2746">
      <w:pPr>
        <w:rPr>
          <w:sz w:val="24"/>
          <w:szCs w:val="24"/>
          <w:lang w:val="en-US"/>
        </w:rPr>
      </w:pPr>
      <w:proofErr w:type="spellStart"/>
      <w:proofErr w:type="gramStart"/>
      <w:r w:rsidRPr="008C2746">
        <w:rPr>
          <w:sz w:val="24"/>
          <w:szCs w:val="24"/>
          <w:lang w:val="en-US"/>
        </w:rPr>
        <w:t>plasmatrons</w:t>
      </w:r>
      <w:proofErr w:type="spellEnd"/>
      <w:proofErr w:type="gramEnd"/>
      <w:r w:rsidRPr="008C2746">
        <w:rPr>
          <w:sz w:val="24"/>
          <w:szCs w:val="24"/>
          <w:lang w:val="en-US"/>
        </w:rPr>
        <w:t xml:space="preserve"> and for the recommendations producing on their</w:t>
      </w:r>
    </w:p>
    <w:p w:rsidR="009D3E1F" w:rsidRPr="00670C4F" w:rsidRDefault="008C2746" w:rsidP="008C2746">
      <w:pPr>
        <w:rPr>
          <w:sz w:val="24"/>
          <w:szCs w:val="24"/>
          <w:lang w:val="en-US"/>
        </w:rPr>
      </w:pPr>
      <w:proofErr w:type="gramStart"/>
      <w:r w:rsidRPr="008C2746">
        <w:rPr>
          <w:sz w:val="24"/>
          <w:szCs w:val="24"/>
          <w:lang w:val="en-US"/>
        </w:rPr>
        <w:t>practical</w:t>
      </w:r>
      <w:proofErr w:type="gramEnd"/>
      <w:r w:rsidRPr="008C2746">
        <w:rPr>
          <w:sz w:val="24"/>
          <w:szCs w:val="24"/>
          <w:lang w:val="en-US"/>
        </w:rPr>
        <w:t xml:space="preserve"> use. . </w:t>
      </w:r>
      <w:proofErr w:type="gramStart"/>
      <w:r w:rsidRPr="008C2746">
        <w:rPr>
          <w:sz w:val="24"/>
          <w:szCs w:val="24"/>
          <w:lang w:val="en-US"/>
        </w:rPr>
        <w:t>Il. 7.</w:t>
      </w:r>
      <w:proofErr w:type="gramEnd"/>
      <w:r w:rsidRPr="008C2746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8C2746">
        <w:rPr>
          <w:sz w:val="24"/>
          <w:szCs w:val="24"/>
          <w:lang w:val="en-US"/>
        </w:rPr>
        <w:t>Bibliogr</w:t>
      </w:r>
      <w:proofErr w:type="spellEnd"/>
      <w:r w:rsidRPr="008C2746">
        <w:rPr>
          <w:sz w:val="24"/>
          <w:szCs w:val="24"/>
          <w:lang w:val="en-US"/>
        </w:rPr>
        <w:t>.</w:t>
      </w:r>
      <w:proofErr w:type="gramEnd"/>
      <w:r w:rsidRPr="008C2746">
        <w:rPr>
          <w:sz w:val="24"/>
          <w:szCs w:val="24"/>
          <w:lang w:val="en-US"/>
        </w:rPr>
        <w:t xml:space="preserve"> </w:t>
      </w:r>
      <w:proofErr w:type="gramStart"/>
      <w:r w:rsidRPr="008C2746">
        <w:rPr>
          <w:sz w:val="24"/>
          <w:szCs w:val="24"/>
          <w:lang w:val="en-US"/>
        </w:rPr>
        <w:t>9 names.</w:t>
      </w:r>
      <w:proofErr w:type="gramEnd"/>
    </w:p>
    <w:sectPr w:rsidR="009D3E1F" w:rsidRPr="00670C4F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C4CBB"/>
    <w:rsid w:val="000F397F"/>
    <w:rsid w:val="00262F78"/>
    <w:rsid w:val="002B188F"/>
    <w:rsid w:val="00393DE5"/>
    <w:rsid w:val="003A1C6A"/>
    <w:rsid w:val="00400727"/>
    <w:rsid w:val="004327C9"/>
    <w:rsid w:val="004520E6"/>
    <w:rsid w:val="00463F96"/>
    <w:rsid w:val="0051072A"/>
    <w:rsid w:val="00543BFE"/>
    <w:rsid w:val="00547CD6"/>
    <w:rsid w:val="005F14AE"/>
    <w:rsid w:val="00670C4F"/>
    <w:rsid w:val="00697043"/>
    <w:rsid w:val="006B3BE6"/>
    <w:rsid w:val="00783EED"/>
    <w:rsid w:val="00825608"/>
    <w:rsid w:val="008C2746"/>
    <w:rsid w:val="008E672D"/>
    <w:rsid w:val="0099452E"/>
    <w:rsid w:val="009D5BB3"/>
    <w:rsid w:val="00B57F5C"/>
    <w:rsid w:val="00C75FB1"/>
    <w:rsid w:val="00C95E8D"/>
    <w:rsid w:val="00D53C64"/>
    <w:rsid w:val="00E313C7"/>
    <w:rsid w:val="00E454B5"/>
    <w:rsid w:val="00E47FF6"/>
    <w:rsid w:val="00E6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>Krokoz™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2012-12-11T09:29:00Z</dcterms:created>
  <dcterms:modified xsi:type="dcterms:W3CDTF">2012-12-11T09:29:00Z</dcterms:modified>
</cp:coreProperties>
</file>