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4F" w:rsidRPr="00226B4F" w:rsidRDefault="00226B4F" w:rsidP="00226B4F">
      <w:pPr>
        <w:rPr>
          <w:lang w:val="en-US"/>
        </w:rPr>
      </w:pPr>
      <w:r w:rsidRPr="00226B4F">
        <w:rPr>
          <w:lang w:val="en-US"/>
        </w:rPr>
        <w:t>UDC 621.43</w:t>
      </w:r>
      <w:r>
        <w:rPr>
          <w:lang w:val="en-US"/>
        </w:rPr>
        <w:br/>
      </w:r>
      <w:proofErr w:type="spellStart"/>
      <w:r w:rsidRPr="00226B4F">
        <w:rPr>
          <w:lang w:val="en-US"/>
        </w:rPr>
        <w:t>Garov</w:t>
      </w:r>
      <w:proofErr w:type="spellEnd"/>
      <w:r w:rsidRPr="00226B4F">
        <w:rPr>
          <w:lang w:val="en-US"/>
        </w:rPr>
        <w:t xml:space="preserve"> A.V., </w:t>
      </w:r>
      <w:proofErr w:type="spellStart"/>
      <w:r w:rsidRPr="00226B4F">
        <w:rPr>
          <w:lang w:val="en-US"/>
        </w:rPr>
        <w:t>Novikov</w:t>
      </w:r>
      <w:proofErr w:type="spellEnd"/>
      <w:r w:rsidRPr="00226B4F">
        <w:rPr>
          <w:lang w:val="en-US"/>
        </w:rPr>
        <w:t xml:space="preserve"> V.G., Pavlov A.A. Influence of</w:t>
      </w:r>
      <w:r>
        <w:rPr>
          <w:lang w:val="en-US"/>
        </w:rPr>
        <w:t xml:space="preserve"> </w:t>
      </w:r>
      <w:r w:rsidRPr="00226B4F">
        <w:rPr>
          <w:lang w:val="en-US"/>
        </w:rPr>
        <w:t>structural transformations under the friction on</w:t>
      </w:r>
      <w:r>
        <w:rPr>
          <w:lang w:val="en-US"/>
        </w:rPr>
        <w:t xml:space="preserve"> </w:t>
      </w:r>
      <w:r w:rsidRPr="00226B4F">
        <w:rPr>
          <w:lang w:val="en-US"/>
        </w:rPr>
        <w:t>working capacity of interface of top compression ring</w:t>
      </w:r>
      <w:r>
        <w:rPr>
          <w:lang w:val="en-US"/>
        </w:rPr>
        <w:t xml:space="preserve"> </w:t>
      </w:r>
      <w:r w:rsidRPr="00226B4F">
        <w:rPr>
          <w:lang w:val="en-US"/>
        </w:rPr>
        <w:t xml:space="preserve">and sleeve of the cylinder of an automobile diesel </w:t>
      </w:r>
      <w:r>
        <w:rPr>
          <w:lang w:val="en-US"/>
        </w:rPr>
        <w:t xml:space="preserve"> e</w:t>
      </w:r>
      <w:r w:rsidRPr="00226B4F">
        <w:rPr>
          <w:lang w:val="en-US"/>
        </w:rPr>
        <w:t>ngine</w:t>
      </w:r>
    </w:p>
    <w:p w:rsidR="00226B4F" w:rsidRPr="00226B4F" w:rsidRDefault="00226B4F" w:rsidP="00226B4F">
      <w:pPr>
        <w:rPr>
          <w:lang w:val="en-US"/>
        </w:rPr>
      </w:pPr>
      <w:r w:rsidRPr="00226B4F">
        <w:rPr>
          <w:lang w:val="en-US"/>
        </w:rPr>
        <w:t>// Internal combustion engines. – 2008. – № 2. –</w:t>
      </w:r>
    </w:p>
    <w:p w:rsidR="00226B4F" w:rsidRPr="00226B4F" w:rsidRDefault="00226B4F" w:rsidP="00226B4F">
      <w:pPr>
        <w:rPr>
          <w:lang w:val="en-US"/>
        </w:rPr>
      </w:pPr>
      <w:r w:rsidRPr="00226B4F">
        <w:rPr>
          <w:lang w:val="en-US"/>
        </w:rPr>
        <w:t>P.83-86.</w:t>
      </w:r>
    </w:p>
    <w:p w:rsidR="00226B4F" w:rsidRPr="00226B4F" w:rsidRDefault="00226B4F" w:rsidP="00226B4F">
      <w:pPr>
        <w:rPr>
          <w:lang w:val="en-US"/>
        </w:rPr>
      </w:pPr>
      <w:r w:rsidRPr="00226B4F">
        <w:rPr>
          <w:lang w:val="en-US"/>
        </w:rPr>
        <w:t>It is considered the process of structural transformations</w:t>
      </w:r>
    </w:p>
    <w:p w:rsidR="00226B4F" w:rsidRPr="00226B4F" w:rsidRDefault="00226B4F" w:rsidP="00226B4F">
      <w:pPr>
        <w:rPr>
          <w:lang w:val="en-US"/>
        </w:rPr>
      </w:pPr>
      <w:r w:rsidRPr="00226B4F">
        <w:rPr>
          <w:lang w:val="en-US"/>
        </w:rPr>
        <w:t>in a superficial layer of the tempered sleeve of</w:t>
      </w:r>
    </w:p>
    <w:p w:rsidR="00226B4F" w:rsidRPr="00226B4F" w:rsidRDefault="00226B4F" w:rsidP="00226B4F">
      <w:pPr>
        <w:rPr>
          <w:lang w:val="en-US"/>
        </w:rPr>
      </w:pPr>
      <w:r w:rsidRPr="00226B4F">
        <w:rPr>
          <w:lang w:val="en-US"/>
        </w:rPr>
        <w:t>cylinders under the friction, leading to the formation of</w:t>
      </w:r>
    </w:p>
    <w:p w:rsidR="00226B4F" w:rsidRPr="00226B4F" w:rsidRDefault="00226B4F" w:rsidP="00226B4F">
      <w:pPr>
        <w:rPr>
          <w:lang w:val="en-US"/>
        </w:rPr>
      </w:pPr>
      <w:r w:rsidRPr="00226B4F">
        <w:rPr>
          <w:lang w:val="en-US"/>
        </w:rPr>
        <w:t>the reversed austenite. Interrelation between deterioration</w:t>
      </w:r>
    </w:p>
    <w:p w:rsidR="00226B4F" w:rsidRPr="00226B4F" w:rsidRDefault="00226B4F" w:rsidP="00226B4F">
      <w:pPr>
        <w:rPr>
          <w:lang w:val="en-US"/>
        </w:rPr>
      </w:pPr>
      <w:r w:rsidRPr="00226B4F">
        <w:rPr>
          <w:lang w:val="en-US"/>
        </w:rPr>
        <w:t>and quantity of the reversed austenite for sleeves of</w:t>
      </w:r>
    </w:p>
    <w:p w:rsidR="00226B4F" w:rsidRPr="00226B4F" w:rsidRDefault="00226B4F" w:rsidP="00226B4F">
      <w:pPr>
        <w:rPr>
          <w:lang w:val="en-US"/>
        </w:rPr>
      </w:pPr>
      <w:r w:rsidRPr="00226B4F">
        <w:rPr>
          <w:lang w:val="en-US"/>
        </w:rPr>
        <w:t>cylinders and the mechanism of their wear process are</w:t>
      </w:r>
    </w:p>
    <w:p w:rsidR="001230B7" w:rsidRPr="00F73016" w:rsidRDefault="00226B4F" w:rsidP="00226B4F">
      <w:pPr>
        <w:rPr>
          <w:lang w:val="en-US"/>
        </w:rPr>
      </w:pPr>
      <w:r w:rsidRPr="00226B4F">
        <w:rPr>
          <w:lang w:val="en-US"/>
        </w:rPr>
        <w:t xml:space="preserve">revealed. </w:t>
      </w:r>
      <w:proofErr w:type="spellStart"/>
      <w:r w:rsidRPr="00226B4F">
        <w:rPr>
          <w:lang w:val="en-US"/>
        </w:rPr>
        <w:t>Tabl</w:t>
      </w:r>
      <w:proofErr w:type="spellEnd"/>
      <w:r w:rsidRPr="00226B4F">
        <w:rPr>
          <w:lang w:val="en-US"/>
        </w:rPr>
        <w:t xml:space="preserve">. 1. Il. 5. </w:t>
      </w:r>
      <w:proofErr w:type="spellStart"/>
      <w:r w:rsidRPr="00226B4F">
        <w:rPr>
          <w:lang w:val="en-US"/>
        </w:rPr>
        <w:t>Bibliogr</w:t>
      </w:r>
      <w:proofErr w:type="spellEnd"/>
      <w:r w:rsidRPr="00226B4F">
        <w:rPr>
          <w:lang w:val="en-US"/>
        </w:rPr>
        <w:t>. 8 names.</w:t>
      </w:r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Krokoz™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2012-12-07T13:49:00Z</dcterms:created>
  <dcterms:modified xsi:type="dcterms:W3CDTF">2012-12-07T13:49:00Z</dcterms:modified>
</cp:coreProperties>
</file>