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02" w:rsidRPr="00BA1802" w:rsidRDefault="00BA1802" w:rsidP="00BA1802">
      <w:pPr>
        <w:rPr>
          <w:lang w:val="en-US"/>
        </w:rPr>
      </w:pPr>
      <w:r w:rsidRPr="00BA1802">
        <w:rPr>
          <w:lang w:val="en-US"/>
        </w:rPr>
        <w:t>UDC 621.436</w:t>
      </w:r>
    </w:p>
    <w:p w:rsidR="00BA1802" w:rsidRPr="00BA1802" w:rsidRDefault="00BA1802" w:rsidP="00BA1802">
      <w:pPr>
        <w:rPr>
          <w:lang w:val="en-US"/>
        </w:rPr>
      </w:pPr>
      <w:r w:rsidRPr="00BA1802">
        <w:rPr>
          <w:lang w:val="en-US"/>
        </w:rPr>
        <w:t>Popov V.V. Peculiarities of external environments of</w:t>
      </w:r>
      <w:r>
        <w:rPr>
          <w:lang w:val="en-US"/>
        </w:rPr>
        <w:t xml:space="preserve"> </w:t>
      </w:r>
      <w:r w:rsidRPr="00BA1802">
        <w:rPr>
          <w:lang w:val="en-US"/>
        </w:rPr>
        <w:t>power plants of port fleet ships// Internal combustion</w:t>
      </w:r>
      <w:r>
        <w:rPr>
          <w:lang w:val="en-US"/>
        </w:rPr>
        <w:t xml:space="preserve"> </w:t>
      </w:r>
      <w:r w:rsidRPr="00BA1802">
        <w:rPr>
          <w:lang w:val="en-US"/>
        </w:rPr>
        <w:t xml:space="preserve">engines. – 2008. </w:t>
      </w:r>
      <w:proofErr w:type="gramStart"/>
      <w:r w:rsidRPr="00BA1802">
        <w:rPr>
          <w:lang w:val="en-US"/>
        </w:rPr>
        <w:t>– № 2.</w:t>
      </w:r>
      <w:proofErr w:type="gramEnd"/>
      <w:r w:rsidRPr="00BA1802">
        <w:rPr>
          <w:lang w:val="en-US"/>
        </w:rPr>
        <w:t xml:space="preserve"> – P.103- 107.</w:t>
      </w:r>
    </w:p>
    <w:p w:rsidR="00BA1802" w:rsidRPr="00BA1802" w:rsidRDefault="00BA1802" w:rsidP="00BA1802">
      <w:pPr>
        <w:rPr>
          <w:lang w:val="en-US"/>
        </w:rPr>
      </w:pPr>
      <w:r w:rsidRPr="00BA1802">
        <w:rPr>
          <w:lang w:val="en-US"/>
        </w:rPr>
        <w:t>Port fleet ships of Kerch marine commercial port</w:t>
      </w:r>
    </w:p>
    <w:p w:rsidR="00BA1802" w:rsidRPr="00BA1802" w:rsidRDefault="00BA1802" w:rsidP="00BA1802">
      <w:pPr>
        <w:rPr>
          <w:lang w:val="en-US"/>
        </w:rPr>
      </w:pPr>
      <w:proofErr w:type="gramStart"/>
      <w:r w:rsidRPr="00BA1802">
        <w:rPr>
          <w:lang w:val="en-US"/>
        </w:rPr>
        <w:t>that</w:t>
      </w:r>
      <w:proofErr w:type="gramEnd"/>
      <w:r w:rsidRPr="00BA1802">
        <w:rPr>
          <w:lang w:val="en-US"/>
        </w:rPr>
        <w:t xml:space="preserve"> was built in 70th years, therefore utilization and accumulation</w:t>
      </w:r>
    </w:p>
    <w:p w:rsidR="00BA1802" w:rsidRPr="00BA1802" w:rsidRDefault="00BA1802" w:rsidP="00BA1802">
      <w:pPr>
        <w:rPr>
          <w:lang w:val="en-US"/>
        </w:rPr>
      </w:pPr>
      <w:proofErr w:type="gramStart"/>
      <w:r w:rsidRPr="00BA1802">
        <w:rPr>
          <w:lang w:val="en-US"/>
        </w:rPr>
        <w:t>of</w:t>
      </w:r>
      <w:proofErr w:type="gramEnd"/>
      <w:r w:rsidRPr="00BA1802">
        <w:rPr>
          <w:lang w:val="en-US"/>
        </w:rPr>
        <w:t xml:space="preserve"> waste heat by a factory-builder are not</w:t>
      </w:r>
    </w:p>
    <w:p w:rsidR="00BA1802" w:rsidRPr="00BA1802" w:rsidRDefault="00BA1802" w:rsidP="00BA1802">
      <w:pPr>
        <w:rPr>
          <w:lang w:val="en-US"/>
        </w:rPr>
      </w:pPr>
      <w:proofErr w:type="gramStart"/>
      <w:r w:rsidRPr="00BA1802">
        <w:rPr>
          <w:lang w:val="en-US"/>
        </w:rPr>
        <w:t>provided</w:t>
      </w:r>
      <w:proofErr w:type="gramEnd"/>
      <w:r w:rsidRPr="00BA1802">
        <w:rPr>
          <w:lang w:val="en-US"/>
        </w:rPr>
        <w:t>. Great interest could give those works which in</w:t>
      </w:r>
    </w:p>
    <w:p w:rsidR="00BA1802" w:rsidRPr="00BA1802" w:rsidRDefault="00BA1802" w:rsidP="00BA1802">
      <w:pPr>
        <w:rPr>
          <w:lang w:val="en-US"/>
        </w:rPr>
      </w:pPr>
      <w:proofErr w:type="gramStart"/>
      <w:r w:rsidRPr="00BA1802">
        <w:rPr>
          <w:lang w:val="en-US"/>
        </w:rPr>
        <w:t>terms</w:t>
      </w:r>
      <w:proofErr w:type="gramEnd"/>
      <w:r w:rsidRPr="00BA1802">
        <w:rPr>
          <w:lang w:val="en-US"/>
        </w:rPr>
        <w:t xml:space="preserve"> of ship-repair enterprises would allow to re-equip</w:t>
      </w:r>
    </w:p>
    <w:p w:rsidR="00BA1802" w:rsidRPr="00BA1802" w:rsidRDefault="00BA1802" w:rsidP="00BA1802">
      <w:pPr>
        <w:rPr>
          <w:lang w:val="en-US"/>
        </w:rPr>
      </w:pPr>
      <w:proofErr w:type="gramStart"/>
      <w:r w:rsidRPr="00BA1802">
        <w:rPr>
          <w:lang w:val="en-US"/>
        </w:rPr>
        <w:t>the</w:t>
      </w:r>
      <w:proofErr w:type="gramEnd"/>
      <w:r w:rsidRPr="00BA1802">
        <w:rPr>
          <w:lang w:val="en-US"/>
        </w:rPr>
        <w:t xml:space="preserve"> power plants of port fleet ships by the effective systems</w:t>
      </w:r>
    </w:p>
    <w:p w:rsidR="00BA1802" w:rsidRPr="00BA1802" w:rsidRDefault="00BA1802" w:rsidP="00BA1802">
      <w:pPr>
        <w:rPr>
          <w:lang w:val="en-US"/>
        </w:rPr>
      </w:pPr>
      <w:proofErr w:type="gramStart"/>
      <w:r w:rsidRPr="00BA1802">
        <w:rPr>
          <w:lang w:val="en-US"/>
        </w:rPr>
        <w:t>of</w:t>
      </w:r>
      <w:proofErr w:type="gramEnd"/>
      <w:r w:rsidRPr="00BA1802">
        <w:rPr>
          <w:lang w:val="en-US"/>
        </w:rPr>
        <w:t xml:space="preserve"> utilization and accumulation. The analysis of</w:t>
      </w:r>
    </w:p>
    <w:p w:rsidR="00BA1802" w:rsidRPr="00BA1802" w:rsidRDefault="00BA1802" w:rsidP="00BA1802">
      <w:pPr>
        <w:rPr>
          <w:lang w:val="en-US"/>
        </w:rPr>
      </w:pPr>
      <w:proofErr w:type="gramStart"/>
      <w:r w:rsidRPr="00BA1802">
        <w:rPr>
          <w:lang w:val="en-US"/>
        </w:rPr>
        <w:t>peculiarities</w:t>
      </w:r>
      <w:proofErr w:type="gramEnd"/>
      <w:r w:rsidRPr="00BA1802">
        <w:rPr>
          <w:lang w:val="en-US"/>
        </w:rPr>
        <w:t xml:space="preserve"> of power plants external environments of</w:t>
      </w:r>
    </w:p>
    <w:p w:rsidR="001230B7" w:rsidRPr="00F73016" w:rsidRDefault="00BA1802" w:rsidP="00BA1802">
      <w:pPr>
        <w:rPr>
          <w:lang w:val="en-US"/>
        </w:rPr>
      </w:pPr>
      <w:proofErr w:type="gramStart"/>
      <w:r w:rsidRPr="00BA1802">
        <w:rPr>
          <w:lang w:val="en-US"/>
        </w:rPr>
        <w:t>port</w:t>
      </w:r>
      <w:proofErr w:type="gramEnd"/>
      <w:r w:rsidRPr="00BA1802">
        <w:rPr>
          <w:lang w:val="en-US"/>
        </w:rPr>
        <w:t xml:space="preserve"> fleet ships is executed in the article. </w:t>
      </w:r>
      <w:proofErr w:type="gramStart"/>
      <w:r w:rsidRPr="00BA1802">
        <w:rPr>
          <w:lang w:val="en-US"/>
        </w:rPr>
        <w:t>Il. 6.</w:t>
      </w:r>
      <w:proofErr w:type="gramEnd"/>
    </w:p>
    <w:sectPr w:rsidR="001230B7" w:rsidRPr="00F73016" w:rsidSect="009B5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358"/>
    <w:rsid w:val="00004079"/>
    <w:rsid w:val="00005C85"/>
    <w:rsid w:val="000317CB"/>
    <w:rsid w:val="00056E06"/>
    <w:rsid w:val="000E6F2B"/>
    <w:rsid w:val="000F3B2C"/>
    <w:rsid w:val="001230B7"/>
    <w:rsid w:val="00137A1A"/>
    <w:rsid w:val="00137BDE"/>
    <w:rsid w:val="00154B8E"/>
    <w:rsid w:val="001B541C"/>
    <w:rsid w:val="00225538"/>
    <w:rsid w:val="00225D4A"/>
    <w:rsid w:val="00226B4F"/>
    <w:rsid w:val="0023775C"/>
    <w:rsid w:val="00242883"/>
    <w:rsid w:val="0027683E"/>
    <w:rsid w:val="002D7D52"/>
    <w:rsid w:val="00344912"/>
    <w:rsid w:val="003840D2"/>
    <w:rsid w:val="00386BE6"/>
    <w:rsid w:val="003E71BB"/>
    <w:rsid w:val="003F1125"/>
    <w:rsid w:val="003F76BF"/>
    <w:rsid w:val="00437F19"/>
    <w:rsid w:val="0048034B"/>
    <w:rsid w:val="00485485"/>
    <w:rsid w:val="004A59F8"/>
    <w:rsid w:val="004B37A5"/>
    <w:rsid w:val="004B77E1"/>
    <w:rsid w:val="004C2A9A"/>
    <w:rsid w:val="004D01A4"/>
    <w:rsid w:val="004D2654"/>
    <w:rsid w:val="004F6CC9"/>
    <w:rsid w:val="00586C53"/>
    <w:rsid w:val="005B05FB"/>
    <w:rsid w:val="00681C69"/>
    <w:rsid w:val="006F21CC"/>
    <w:rsid w:val="007104F2"/>
    <w:rsid w:val="0079639E"/>
    <w:rsid w:val="007B5C1A"/>
    <w:rsid w:val="007B6BD5"/>
    <w:rsid w:val="007D4505"/>
    <w:rsid w:val="008173A3"/>
    <w:rsid w:val="00863E12"/>
    <w:rsid w:val="00897822"/>
    <w:rsid w:val="008A42BC"/>
    <w:rsid w:val="008B2C43"/>
    <w:rsid w:val="008B656E"/>
    <w:rsid w:val="008B7377"/>
    <w:rsid w:val="00906DC4"/>
    <w:rsid w:val="00966438"/>
    <w:rsid w:val="009B4D43"/>
    <w:rsid w:val="009B5647"/>
    <w:rsid w:val="009D613F"/>
    <w:rsid w:val="00A44A7A"/>
    <w:rsid w:val="00A61A4F"/>
    <w:rsid w:val="00AA4B32"/>
    <w:rsid w:val="00AC6358"/>
    <w:rsid w:val="00B26B05"/>
    <w:rsid w:val="00B70024"/>
    <w:rsid w:val="00B82BF6"/>
    <w:rsid w:val="00BA1802"/>
    <w:rsid w:val="00BB243D"/>
    <w:rsid w:val="00BF201F"/>
    <w:rsid w:val="00C23316"/>
    <w:rsid w:val="00C72A7B"/>
    <w:rsid w:val="00C86618"/>
    <w:rsid w:val="00CD44CE"/>
    <w:rsid w:val="00CE4388"/>
    <w:rsid w:val="00D53C64"/>
    <w:rsid w:val="00D64A61"/>
    <w:rsid w:val="00DF476C"/>
    <w:rsid w:val="00E15E80"/>
    <w:rsid w:val="00E16A65"/>
    <w:rsid w:val="00E313C7"/>
    <w:rsid w:val="00E50183"/>
    <w:rsid w:val="00E7723B"/>
    <w:rsid w:val="00EB3752"/>
    <w:rsid w:val="00EB39F1"/>
    <w:rsid w:val="00EF7358"/>
    <w:rsid w:val="00F33658"/>
    <w:rsid w:val="00F4175B"/>
    <w:rsid w:val="00F650E6"/>
    <w:rsid w:val="00F67074"/>
    <w:rsid w:val="00F73016"/>
    <w:rsid w:val="00F7743E"/>
    <w:rsid w:val="00F96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64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>Krokoz™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2012-12-07T13:52:00Z</dcterms:created>
  <dcterms:modified xsi:type="dcterms:W3CDTF">2012-12-07T13:52:00Z</dcterms:modified>
</cp:coreProperties>
</file>