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CC" w:rsidRPr="006F21CC" w:rsidRDefault="006F21CC" w:rsidP="006F21CC">
      <w:pPr>
        <w:rPr>
          <w:lang w:val="en-US"/>
        </w:rPr>
      </w:pPr>
      <w:r w:rsidRPr="006F21CC">
        <w:rPr>
          <w:lang w:val="en-US"/>
        </w:rPr>
        <w:t>UDC 629.113</w:t>
      </w:r>
    </w:p>
    <w:p w:rsidR="006F21CC" w:rsidRPr="006F21CC" w:rsidRDefault="006F21CC" w:rsidP="006F21CC">
      <w:pPr>
        <w:rPr>
          <w:lang w:val="en-US"/>
        </w:rPr>
      </w:pPr>
      <w:proofErr w:type="spellStart"/>
      <w:r w:rsidRPr="006F21CC">
        <w:rPr>
          <w:lang w:val="en-US"/>
        </w:rPr>
        <w:t>Podznoev</w:t>
      </w:r>
      <w:proofErr w:type="spellEnd"/>
      <w:r w:rsidRPr="006F21CC">
        <w:rPr>
          <w:lang w:val="en-US"/>
        </w:rPr>
        <w:t xml:space="preserve"> G.P, </w:t>
      </w:r>
      <w:proofErr w:type="spellStart"/>
      <w:r w:rsidRPr="006F21CC">
        <w:rPr>
          <w:lang w:val="en-US"/>
        </w:rPr>
        <w:t>Abdulgazis</w:t>
      </w:r>
      <w:proofErr w:type="spellEnd"/>
      <w:r w:rsidRPr="006F21CC">
        <w:rPr>
          <w:lang w:val="en-US"/>
        </w:rPr>
        <w:t xml:space="preserve"> U.A. Thermodynamic peculiarities</w:t>
      </w:r>
      <w:r>
        <w:rPr>
          <w:lang w:val="en-US"/>
        </w:rPr>
        <w:t xml:space="preserve"> </w:t>
      </w:r>
      <w:r w:rsidRPr="006F21CC">
        <w:rPr>
          <w:lang w:val="en-US"/>
        </w:rPr>
        <w:t>of H-Diesel regenerative cycle with the usage</w:t>
      </w:r>
      <w:r>
        <w:rPr>
          <w:lang w:val="en-US"/>
        </w:rPr>
        <w:t xml:space="preserve"> </w:t>
      </w:r>
      <w:r w:rsidRPr="006F21CC">
        <w:rPr>
          <w:lang w:val="en-US"/>
        </w:rPr>
        <w:t>of energy carriers based on aluminum hydride //</w:t>
      </w:r>
    </w:p>
    <w:p w:rsidR="006F21CC" w:rsidRPr="006F21CC" w:rsidRDefault="006F21CC" w:rsidP="006F21CC">
      <w:pPr>
        <w:rPr>
          <w:lang w:val="en-US"/>
        </w:rPr>
      </w:pPr>
      <w:proofErr w:type="gramStart"/>
      <w:r w:rsidRPr="006F21CC">
        <w:rPr>
          <w:lang w:val="en-US"/>
        </w:rPr>
        <w:t>Internal combustion engines.</w:t>
      </w:r>
      <w:proofErr w:type="gramEnd"/>
      <w:r w:rsidRPr="006F21CC">
        <w:rPr>
          <w:lang w:val="en-US"/>
        </w:rPr>
        <w:t xml:space="preserve"> – 2008. </w:t>
      </w:r>
      <w:proofErr w:type="gramStart"/>
      <w:r w:rsidRPr="006F21CC">
        <w:rPr>
          <w:lang w:val="en-US"/>
        </w:rPr>
        <w:t>– № 2.</w:t>
      </w:r>
      <w:proofErr w:type="gramEnd"/>
      <w:r w:rsidRPr="006F21CC">
        <w:rPr>
          <w:lang w:val="en-US"/>
        </w:rPr>
        <w:t xml:space="preserve"> – P. 13-17.</w:t>
      </w:r>
    </w:p>
    <w:p w:rsidR="006F21CC" w:rsidRPr="006F21CC" w:rsidRDefault="006F21CC" w:rsidP="006F21CC">
      <w:pPr>
        <w:rPr>
          <w:lang w:val="en-US"/>
        </w:rPr>
      </w:pPr>
      <w:r w:rsidRPr="006F21CC">
        <w:rPr>
          <w:lang w:val="en-US"/>
        </w:rPr>
        <w:t>The problem of alternative energy carriers for</w:t>
      </w:r>
    </w:p>
    <w:p w:rsidR="006F21CC" w:rsidRPr="006F21CC" w:rsidRDefault="006F21CC" w:rsidP="006F21CC">
      <w:pPr>
        <w:rPr>
          <w:lang w:val="en-US"/>
        </w:rPr>
      </w:pPr>
      <w:proofErr w:type="gramStart"/>
      <w:r w:rsidRPr="006F21CC">
        <w:rPr>
          <w:lang w:val="en-US"/>
        </w:rPr>
        <w:t>transport</w:t>
      </w:r>
      <w:proofErr w:type="gramEnd"/>
      <w:r w:rsidRPr="006F21CC">
        <w:rPr>
          <w:lang w:val="en-US"/>
        </w:rPr>
        <w:t xml:space="preserve"> is becoming actual. One of the most prospective</w:t>
      </w:r>
    </w:p>
    <w:p w:rsidR="006F21CC" w:rsidRPr="006F21CC" w:rsidRDefault="006F21CC" w:rsidP="006F21CC">
      <w:pPr>
        <w:rPr>
          <w:lang w:val="en-US"/>
        </w:rPr>
      </w:pPr>
      <w:proofErr w:type="gramStart"/>
      <w:r w:rsidRPr="006F21CC">
        <w:rPr>
          <w:lang w:val="en-US"/>
        </w:rPr>
        <w:t>directions</w:t>
      </w:r>
      <w:proofErr w:type="gramEnd"/>
      <w:r w:rsidRPr="006F21CC">
        <w:rPr>
          <w:lang w:val="en-US"/>
        </w:rPr>
        <w:t xml:space="preserve"> in solving this problem may become the</w:t>
      </w:r>
    </w:p>
    <w:p w:rsidR="006F21CC" w:rsidRPr="006F21CC" w:rsidRDefault="006F21CC" w:rsidP="006F21CC">
      <w:pPr>
        <w:rPr>
          <w:lang w:val="en-US"/>
        </w:rPr>
      </w:pPr>
      <w:proofErr w:type="gramStart"/>
      <w:r w:rsidRPr="006F21CC">
        <w:rPr>
          <w:lang w:val="en-US"/>
        </w:rPr>
        <w:t>usage</w:t>
      </w:r>
      <w:proofErr w:type="gramEnd"/>
      <w:r w:rsidRPr="006F21CC">
        <w:rPr>
          <w:lang w:val="en-US"/>
        </w:rPr>
        <w:t xml:space="preserve"> of </w:t>
      </w:r>
      <w:proofErr w:type="spellStart"/>
      <w:r w:rsidRPr="006F21CC">
        <w:rPr>
          <w:lang w:val="en-US"/>
        </w:rPr>
        <w:t>metalhydride</w:t>
      </w:r>
      <w:proofErr w:type="spellEnd"/>
      <w:r w:rsidRPr="006F21CC">
        <w:rPr>
          <w:lang w:val="en-US"/>
        </w:rPr>
        <w:t xml:space="preserve"> based on aluminum. The influence</w:t>
      </w:r>
    </w:p>
    <w:p w:rsidR="006F21CC" w:rsidRPr="006F21CC" w:rsidRDefault="006F21CC" w:rsidP="006F21CC">
      <w:pPr>
        <w:rPr>
          <w:lang w:val="en-US"/>
        </w:rPr>
      </w:pPr>
      <w:proofErr w:type="gramStart"/>
      <w:r w:rsidRPr="006F21CC">
        <w:rPr>
          <w:lang w:val="en-US"/>
        </w:rPr>
        <w:t>of</w:t>
      </w:r>
      <w:proofErr w:type="gramEnd"/>
      <w:r w:rsidRPr="006F21CC">
        <w:rPr>
          <w:lang w:val="en-US"/>
        </w:rPr>
        <w:t xml:space="preserve"> the level of compressibility, the amount additional</w:t>
      </w:r>
    </w:p>
    <w:p w:rsidR="006F21CC" w:rsidRPr="006F21CC" w:rsidRDefault="006F21CC" w:rsidP="006F21CC">
      <w:pPr>
        <w:rPr>
          <w:lang w:val="en-US"/>
        </w:rPr>
      </w:pPr>
      <w:proofErr w:type="gramStart"/>
      <w:r w:rsidRPr="006F21CC">
        <w:rPr>
          <w:lang w:val="en-US"/>
        </w:rPr>
        <w:t>water</w:t>
      </w:r>
      <w:proofErr w:type="gramEnd"/>
      <w:r w:rsidRPr="006F21CC">
        <w:rPr>
          <w:lang w:val="en-US"/>
        </w:rPr>
        <w:t xml:space="preserve"> in hydrolyze AlH3 and the level of heat</w:t>
      </w:r>
    </w:p>
    <w:p w:rsidR="006F21CC" w:rsidRPr="006F21CC" w:rsidRDefault="006F21CC" w:rsidP="006F21CC">
      <w:pPr>
        <w:rPr>
          <w:lang w:val="en-US"/>
        </w:rPr>
      </w:pPr>
      <w:proofErr w:type="gramStart"/>
      <w:r w:rsidRPr="006F21CC">
        <w:rPr>
          <w:lang w:val="en-US"/>
        </w:rPr>
        <w:t>regeneration</w:t>
      </w:r>
      <w:proofErr w:type="gramEnd"/>
      <w:r w:rsidRPr="006F21CC">
        <w:rPr>
          <w:lang w:val="en-US"/>
        </w:rPr>
        <w:t xml:space="preserve"> on the change of basic parameters H-Diesel</w:t>
      </w:r>
    </w:p>
    <w:p w:rsidR="006F21CC" w:rsidRPr="006F21CC" w:rsidRDefault="006F21CC" w:rsidP="006F21CC">
      <w:pPr>
        <w:rPr>
          <w:lang w:val="en-US"/>
        </w:rPr>
      </w:pPr>
      <w:proofErr w:type="gramStart"/>
      <w:r w:rsidRPr="006F21CC">
        <w:rPr>
          <w:lang w:val="en-US"/>
        </w:rPr>
        <w:t>thermodynamic</w:t>
      </w:r>
      <w:proofErr w:type="gramEnd"/>
      <w:r w:rsidRPr="006F21CC">
        <w:rPr>
          <w:lang w:val="en-US"/>
        </w:rPr>
        <w:t xml:space="preserve"> cycle is considered in the article. It is</w:t>
      </w:r>
    </w:p>
    <w:p w:rsidR="006F21CC" w:rsidRPr="006F21CC" w:rsidRDefault="006F21CC" w:rsidP="006F21CC">
      <w:pPr>
        <w:rPr>
          <w:lang w:val="en-US"/>
        </w:rPr>
      </w:pPr>
      <w:proofErr w:type="gramStart"/>
      <w:r w:rsidRPr="006F21CC">
        <w:rPr>
          <w:lang w:val="en-US"/>
        </w:rPr>
        <w:t>ascertained</w:t>
      </w:r>
      <w:proofErr w:type="gramEnd"/>
      <w:r w:rsidRPr="006F21CC">
        <w:rPr>
          <w:lang w:val="en-US"/>
        </w:rPr>
        <w:t xml:space="preserve"> that the increase of additional amount of water</w:t>
      </w:r>
    </w:p>
    <w:p w:rsidR="006F21CC" w:rsidRPr="006F21CC" w:rsidRDefault="006F21CC" w:rsidP="006F21CC">
      <w:pPr>
        <w:rPr>
          <w:lang w:val="en-US"/>
        </w:rPr>
      </w:pPr>
      <w:proofErr w:type="gramStart"/>
      <w:r w:rsidRPr="006F21CC">
        <w:rPr>
          <w:lang w:val="en-US"/>
        </w:rPr>
        <w:t>and</w:t>
      </w:r>
      <w:proofErr w:type="gramEnd"/>
      <w:r w:rsidRPr="006F21CC">
        <w:rPr>
          <w:lang w:val="en-US"/>
        </w:rPr>
        <w:t xml:space="preserve"> the level regeneration heat grow by far the </w:t>
      </w:r>
      <w:proofErr w:type="spellStart"/>
      <w:r w:rsidRPr="006F21CC">
        <w:rPr>
          <w:lang w:val="en-US"/>
        </w:rPr>
        <w:t>thermic</w:t>
      </w:r>
      <w:proofErr w:type="spellEnd"/>
    </w:p>
    <w:p w:rsidR="006F21CC" w:rsidRPr="006F21CC" w:rsidRDefault="006F21CC" w:rsidP="006F21CC">
      <w:pPr>
        <w:rPr>
          <w:lang w:val="en-US"/>
        </w:rPr>
      </w:pPr>
      <w:proofErr w:type="gramStart"/>
      <w:r w:rsidRPr="006F21CC">
        <w:rPr>
          <w:lang w:val="en-US"/>
        </w:rPr>
        <w:t>efficiency</w:t>
      </w:r>
      <w:proofErr w:type="gramEnd"/>
      <w:r w:rsidRPr="006F21CC">
        <w:rPr>
          <w:lang w:val="en-US"/>
        </w:rPr>
        <w:t xml:space="preserve"> of H-Diesel cycle and the quantity of</w:t>
      </w:r>
    </w:p>
    <w:p w:rsidR="001230B7" w:rsidRPr="009D613F" w:rsidRDefault="006F21CC" w:rsidP="006F21CC">
      <w:proofErr w:type="gramStart"/>
      <w:r w:rsidRPr="006F21CC">
        <w:rPr>
          <w:lang w:val="en-US"/>
        </w:rPr>
        <w:t>completed</w:t>
      </w:r>
      <w:proofErr w:type="gramEnd"/>
      <w:r w:rsidRPr="006F21CC">
        <w:rPr>
          <w:lang w:val="en-US"/>
        </w:rPr>
        <w:t xml:space="preserve"> work. </w:t>
      </w:r>
      <w:proofErr w:type="gramStart"/>
      <w:r w:rsidRPr="006F21CC">
        <w:rPr>
          <w:lang w:val="en-US"/>
        </w:rPr>
        <w:t>T</w:t>
      </w:r>
      <w:r>
        <w:t>а</w:t>
      </w:r>
      <w:r w:rsidRPr="006F21CC">
        <w:rPr>
          <w:lang w:val="en-US"/>
        </w:rPr>
        <w:t>bl. 2.</w:t>
      </w:r>
      <w:proofErr w:type="gramEnd"/>
      <w:r w:rsidRPr="006F21CC">
        <w:rPr>
          <w:lang w:val="en-US"/>
        </w:rPr>
        <w:t xml:space="preserve"> </w:t>
      </w:r>
      <w:proofErr w:type="gramStart"/>
      <w:r w:rsidRPr="006F21CC">
        <w:rPr>
          <w:lang w:val="en-US"/>
        </w:rPr>
        <w:t>Il. 4.</w:t>
      </w:r>
      <w:proofErr w:type="gramEnd"/>
      <w:r w:rsidRPr="006F21CC">
        <w:rPr>
          <w:lang w:val="en-US"/>
        </w:rPr>
        <w:t xml:space="preserve"> </w:t>
      </w:r>
      <w:proofErr w:type="spellStart"/>
      <w:proofErr w:type="gramStart"/>
      <w:r w:rsidRPr="006F21CC">
        <w:rPr>
          <w:lang w:val="en-US"/>
        </w:rPr>
        <w:t>Bibliogr</w:t>
      </w:r>
      <w:proofErr w:type="spellEnd"/>
      <w:r w:rsidRPr="006F21CC">
        <w:rPr>
          <w:lang w:val="en-US"/>
        </w:rPr>
        <w:t>.</w:t>
      </w:r>
      <w:proofErr w:type="gramEnd"/>
      <w:r w:rsidRPr="006F21CC">
        <w:rPr>
          <w:lang w:val="en-US"/>
        </w:rPr>
        <w:t xml:space="preserve"> </w:t>
      </w:r>
      <w:r>
        <w:t xml:space="preserve">5 </w:t>
      </w:r>
      <w:proofErr w:type="spellStart"/>
      <w:r>
        <w:t>names</w:t>
      </w:r>
      <w:proofErr w:type="spellEnd"/>
      <w:r>
        <w:t>.</w:t>
      </w:r>
    </w:p>
    <w:sectPr w:rsidR="001230B7" w:rsidRPr="009D613F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04079"/>
    <w:rsid w:val="00005C85"/>
    <w:rsid w:val="000317CB"/>
    <w:rsid w:val="00056E06"/>
    <w:rsid w:val="000F3B2C"/>
    <w:rsid w:val="001230B7"/>
    <w:rsid w:val="00137A1A"/>
    <w:rsid w:val="00137BDE"/>
    <w:rsid w:val="001B541C"/>
    <w:rsid w:val="00225538"/>
    <w:rsid w:val="00225D4A"/>
    <w:rsid w:val="0023775C"/>
    <w:rsid w:val="0027683E"/>
    <w:rsid w:val="002D7D52"/>
    <w:rsid w:val="00344912"/>
    <w:rsid w:val="003840D2"/>
    <w:rsid w:val="00386BE6"/>
    <w:rsid w:val="003E71BB"/>
    <w:rsid w:val="003F1125"/>
    <w:rsid w:val="00437F19"/>
    <w:rsid w:val="004A59F8"/>
    <w:rsid w:val="004B37A5"/>
    <w:rsid w:val="004B77E1"/>
    <w:rsid w:val="004D01A4"/>
    <w:rsid w:val="004F6CC9"/>
    <w:rsid w:val="00586C53"/>
    <w:rsid w:val="006F21CC"/>
    <w:rsid w:val="007104F2"/>
    <w:rsid w:val="0079639E"/>
    <w:rsid w:val="007B5C1A"/>
    <w:rsid w:val="007D4505"/>
    <w:rsid w:val="008173A3"/>
    <w:rsid w:val="008A42BC"/>
    <w:rsid w:val="008B2C43"/>
    <w:rsid w:val="008B7377"/>
    <w:rsid w:val="00906DC4"/>
    <w:rsid w:val="00966438"/>
    <w:rsid w:val="009B4D43"/>
    <w:rsid w:val="009B5647"/>
    <w:rsid w:val="009D613F"/>
    <w:rsid w:val="00A44A7A"/>
    <w:rsid w:val="00A61A4F"/>
    <w:rsid w:val="00AA4B32"/>
    <w:rsid w:val="00AC6358"/>
    <w:rsid w:val="00B26B05"/>
    <w:rsid w:val="00B70024"/>
    <w:rsid w:val="00B82BF6"/>
    <w:rsid w:val="00BB243D"/>
    <w:rsid w:val="00BF201F"/>
    <w:rsid w:val="00C72A7B"/>
    <w:rsid w:val="00C86618"/>
    <w:rsid w:val="00CD44CE"/>
    <w:rsid w:val="00CE4388"/>
    <w:rsid w:val="00D53C64"/>
    <w:rsid w:val="00D64A61"/>
    <w:rsid w:val="00DF476C"/>
    <w:rsid w:val="00E15E80"/>
    <w:rsid w:val="00E16A65"/>
    <w:rsid w:val="00E313C7"/>
    <w:rsid w:val="00E50183"/>
    <w:rsid w:val="00EB3752"/>
    <w:rsid w:val="00EB39F1"/>
    <w:rsid w:val="00EF7358"/>
    <w:rsid w:val="00F33658"/>
    <w:rsid w:val="00F650E6"/>
    <w:rsid w:val="00F67074"/>
    <w:rsid w:val="00F7743E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>Krokoz™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2012-12-07T13:21:00Z</dcterms:created>
  <dcterms:modified xsi:type="dcterms:W3CDTF">2012-12-07T13:21:00Z</dcterms:modified>
</cp:coreProperties>
</file>