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08" w:rsidRPr="000C4408" w:rsidRDefault="000C4408" w:rsidP="000C4408">
      <w:r w:rsidRPr="000C4408">
        <w:t>УДК 621.436.1</w:t>
      </w:r>
    </w:p>
    <w:p w:rsidR="000C4408" w:rsidRPr="000C4408" w:rsidRDefault="000C4408" w:rsidP="000C4408">
      <w:proofErr w:type="spellStart"/>
      <w:r w:rsidRPr="000C4408">
        <w:t>Грицюк</w:t>
      </w:r>
      <w:proofErr w:type="spellEnd"/>
      <w:r w:rsidRPr="000C4408">
        <w:t xml:space="preserve"> О.В. </w:t>
      </w:r>
      <w:proofErr w:type="spellStart"/>
      <w:r w:rsidRPr="000C4408">
        <w:t>Вибі</w:t>
      </w:r>
      <w:proofErr w:type="gramStart"/>
      <w:r w:rsidRPr="000C4408">
        <w:t>р</w:t>
      </w:r>
      <w:proofErr w:type="spellEnd"/>
      <w:proofErr w:type="gramEnd"/>
      <w:r w:rsidRPr="000C4408">
        <w:t xml:space="preserve"> </w:t>
      </w:r>
      <w:proofErr w:type="spellStart"/>
      <w:r w:rsidRPr="000C4408">
        <w:t>форми</w:t>
      </w:r>
      <w:proofErr w:type="spellEnd"/>
      <w:r w:rsidRPr="000C4408">
        <w:t xml:space="preserve"> </w:t>
      </w:r>
      <w:proofErr w:type="spellStart"/>
      <w:r w:rsidRPr="000C4408">
        <w:t>камери</w:t>
      </w:r>
      <w:proofErr w:type="spellEnd"/>
      <w:r w:rsidRPr="000C4408">
        <w:t xml:space="preserve"> </w:t>
      </w:r>
      <w:proofErr w:type="spellStart"/>
      <w:r w:rsidRPr="000C4408">
        <w:t>згоряння</w:t>
      </w:r>
      <w:proofErr w:type="spellEnd"/>
      <w:r w:rsidRPr="000C4408">
        <w:t xml:space="preserve"> для </w:t>
      </w:r>
      <w:proofErr w:type="spellStart"/>
      <w:r w:rsidRPr="000C4408">
        <w:t>високообертового</w:t>
      </w:r>
      <w:proofErr w:type="spellEnd"/>
      <w:r w:rsidRPr="000C4408">
        <w:t xml:space="preserve"> </w:t>
      </w:r>
      <w:proofErr w:type="spellStart"/>
      <w:r w:rsidRPr="000C4408">
        <w:t>малолітражного</w:t>
      </w:r>
      <w:proofErr w:type="spellEnd"/>
      <w:r w:rsidRPr="000C4408">
        <w:t xml:space="preserve"> дизеля / О.В. </w:t>
      </w:r>
      <w:proofErr w:type="spellStart"/>
      <w:r w:rsidRPr="000C4408">
        <w:t>Грицюк</w:t>
      </w:r>
      <w:proofErr w:type="spellEnd"/>
      <w:r w:rsidRPr="000C4408">
        <w:t xml:space="preserve"> ,</w:t>
      </w:r>
      <w:r w:rsidRPr="000C4408">
        <w:t xml:space="preserve"> </w:t>
      </w:r>
      <w:r w:rsidRPr="000C4408">
        <w:t xml:space="preserve">І.В. </w:t>
      </w:r>
      <w:proofErr w:type="spellStart"/>
      <w:r w:rsidRPr="000C4408">
        <w:t>Парсаданов</w:t>
      </w:r>
      <w:proofErr w:type="spellEnd"/>
      <w:r w:rsidRPr="000C4408">
        <w:t xml:space="preserve"> // </w:t>
      </w:r>
      <w:proofErr w:type="spellStart"/>
      <w:r w:rsidRPr="000C4408">
        <w:t>Двигуни</w:t>
      </w:r>
      <w:proofErr w:type="spellEnd"/>
      <w:r w:rsidRPr="000C4408">
        <w:t xml:space="preserve"> </w:t>
      </w:r>
      <w:proofErr w:type="spellStart"/>
      <w:r w:rsidRPr="000C4408">
        <w:t>внутрішнього</w:t>
      </w:r>
      <w:proofErr w:type="spellEnd"/>
      <w:r w:rsidRPr="000C4408">
        <w:t xml:space="preserve"> </w:t>
      </w:r>
      <w:proofErr w:type="spellStart"/>
      <w:r w:rsidRPr="000C4408">
        <w:t>згоряння</w:t>
      </w:r>
      <w:proofErr w:type="spellEnd"/>
      <w:r w:rsidRPr="000C4408">
        <w:t>. –</w:t>
      </w:r>
    </w:p>
    <w:p w:rsidR="000C4408" w:rsidRPr="000C4408" w:rsidRDefault="000C4408" w:rsidP="000C4408">
      <w:r w:rsidRPr="000C4408">
        <w:t>2009. – №1. – С.24-28.</w:t>
      </w:r>
    </w:p>
    <w:p w:rsidR="000C4408" w:rsidRPr="000C4408" w:rsidRDefault="000C4408" w:rsidP="000C4408">
      <w:r w:rsidRPr="000C4408">
        <w:t xml:space="preserve">Представлено </w:t>
      </w:r>
      <w:proofErr w:type="spellStart"/>
      <w:r w:rsidRPr="000C4408">
        <w:t>результати</w:t>
      </w:r>
      <w:proofErr w:type="spellEnd"/>
      <w:r w:rsidRPr="000C4408">
        <w:t xml:space="preserve"> </w:t>
      </w:r>
      <w:proofErr w:type="spellStart"/>
      <w:proofErr w:type="gramStart"/>
      <w:r w:rsidRPr="000C4408">
        <w:t>досл</w:t>
      </w:r>
      <w:proofErr w:type="gramEnd"/>
      <w:r w:rsidRPr="000C4408">
        <w:t>іджень</w:t>
      </w:r>
      <w:proofErr w:type="spellEnd"/>
      <w:r w:rsidRPr="000C4408">
        <w:t xml:space="preserve"> по </w:t>
      </w:r>
      <w:proofErr w:type="spellStart"/>
      <w:r w:rsidRPr="000C4408">
        <w:t>вибору</w:t>
      </w:r>
      <w:proofErr w:type="spellEnd"/>
      <w:r w:rsidRPr="000C4408">
        <w:t xml:space="preserve"> </w:t>
      </w:r>
      <w:proofErr w:type="spellStart"/>
      <w:r w:rsidRPr="000C4408">
        <w:t>фо</w:t>
      </w:r>
      <w:proofErr w:type="spellEnd"/>
      <w:r w:rsidRPr="000C4408">
        <w:t>-</w:t>
      </w:r>
    </w:p>
    <w:p w:rsidR="000C4408" w:rsidRPr="000C4408" w:rsidRDefault="000C4408" w:rsidP="000C4408">
      <w:proofErr w:type="spellStart"/>
      <w:r w:rsidRPr="000C4408">
        <w:t>рми</w:t>
      </w:r>
      <w:proofErr w:type="spellEnd"/>
      <w:r w:rsidRPr="000C4408">
        <w:t xml:space="preserve"> </w:t>
      </w:r>
      <w:proofErr w:type="spellStart"/>
      <w:r w:rsidRPr="000C4408">
        <w:t>камери</w:t>
      </w:r>
      <w:proofErr w:type="spellEnd"/>
      <w:r w:rsidRPr="000C4408">
        <w:t xml:space="preserve"> </w:t>
      </w:r>
      <w:proofErr w:type="spellStart"/>
      <w:r w:rsidRPr="000C4408">
        <w:t>згоряння</w:t>
      </w:r>
      <w:proofErr w:type="spellEnd"/>
      <w:r w:rsidRPr="000C4408">
        <w:t xml:space="preserve">, </w:t>
      </w:r>
      <w:proofErr w:type="spellStart"/>
      <w:r w:rsidRPr="000C4408">
        <w:t>проведених</w:t>
      </w:r>
      <w:proofErr w:type="spellEnd"/>
      <w:r w:rsidRPr="000C4408">
        <w:t xml:space="preserve"> на </w:t>
      </w:r>
      <w:proofErr w:type="spellStart"/>
      <w:r w:rsidRPr="000C4408">
        <w:t>одноциліндровому</w:t>
      </w:r>
      <w:proofErr w:type="spellEnd"/>
    </w:p>
    <w:p w:rsidR="000C4408" w:rsidRPr="000C4408" w:rsidRDefault="000C4408" w:rsidP="000C4408">
      <w:proofErr w:type="spellStart"/>
      <w:r w:rsidRPr="000C4408">
        <w:t>відсіку</w:t>
      </w:r>
      <w:proofErr w:type="spellEnd"/>
      <w:r w:rsidRPr="000C4408">
        <w:t xml:space="preserve"> </w:t>
      </w:r>
      <w:proofErr w:type="spellStart"/>
      <w:r w:rsidRPr="000C4408">
        <w:t>високообертового</w:t>
      </w:r>
      <w:proofErr w:type="spellEnd"/>
      <w:r w:rsidRPr="000C4408">
        <w:t xml:space="preserve"> </w:t>
      </w:r>
      <w:proofErr w:type="spellStart"/>
      <w:r w:rsidRPr="000C4408">
        <w:t>малолітражного</w:t>
      </w:r>
      <w:proofErr w:type="spellEnd"/>
      <w:r w:rsidRPr="000C4408">
        <w:t xml:space="preserve"> дизеля </w:t>
      </w:r>
      <w:proofErr w:type="spellStart"/>
      <w:r w:rsidRPr="000C4408">
        <w:t>багатоці</w:t>
      </w:r>
      <w:proofErr w:type="spellEnd"/>
      <w:r w:rsidRPr="000C4408">
        <w:t>-</w:t>
      </w:r>
    </w:p>
    <w:p w:rsidR="000C4408" w:rsidRPr="000C4408" w:rsidRDefault="000C4408" w:rsidP="000C4408">
      <w:proofErr w:type="spellStart"/>
      <w:r w:rsidRPr="000C4408">
        <w:t>льового</w:t>
      </w:r>
      <w:proofErr w:type="spellEnd"/>
      <w:r w:rsidRPr="000C4408">
        <w:t xml:space="preserve"> </w:t>
      </w:r>
      <w:proofErr w:type="spellStart"/>
      <w:r w:rsidRPr="000C4408">
        <w:t>призначення</w:t>
      </w:r>
      <w:proofErr w:type="spellEnd"/>
      <w:r w:rsidRPr="000C4408">
        <w:t xml:space="preserve"> </w:t>
      </w:r>
      <w:proofErr w:type="spellStart"/>
      <w:r w:rsidRPr="000C4408">
        <w:t>серії</w:t>
      </w:r>
      <w:proofErr w:type="spellEnd"/>
      <w:r w:rsidRPr="000C4408">
        <w:t xml:space="preserve"> ДТА. </w:t>
      </w:r>
      <w:proofErr w:type="spellStart"/>
      <w:r w:rsidRPr="000C4408">
        <w:t>Ефективність</w:t>
      </w:r>
      <w:proofErr w:type="spellEnd"/>
      <w:r w:rsidRPr="000C4408">
        <w:t xml:space="preserve"> </w:t>
      </w:r>
      <w:proofErr w:type="spellStart"/>
      <w:r w:rsidRPr="000C4408">
        <w:t>варіанті</w:t>
      </w:r>
      <w:proofErr w:type="gramStart"/>
      <w:r w:rsidRPr="000C4408">
        <w:t>в</w:t>
      </w:r>
      <w:proofErr w:type="spellEnd"/>
      <w:proofErr w:type="gramEnd"/>
    </w:p>
    <w:p w:rsidR="000C4408" w:rsidRPr="000C4408" w:rsidRDefault="000C4408" w:rsidP="000C4408">
      <w:proofErr w:type="spellStart"/>
      <w:proofErr w:type="gramStart"/>
      <w:r w:rsidRPr="000C4408">
        <w:t>досл</w:t>
      </w:r>
      <w:proofErr w:type="gramEnd"/>
      <w:r w:rsidRPr="000C4408">
        <w:t>іджень</w:t>
      </w:r>
      <w:proofErr w:type="spellEnd"/>
      <w:r w:rsidRPr="000C4408">
        <w:t xml:space="preserve"> </w:t>
      </w:r>
      <w:proofErr w:type="spellStart"/>
      <w:r w:rsidRPr="000C4408">
        <w:t>оцінювалася</w:t>
      </w:r>
      <w:proofErr w:type="spellEnd"/>
      <w:r w:rsidRPr="000C4408">
        <w:t xml:space="preserve"> по </w:t>
      </w:r>
      <w:proofErr w:type="spellStart"/>
      <w:r w:rsidRPr="000C4408">
        <w:t>зміні</w:t>
      </w:r>
      <w:proofErr w:type="spellEnd"/>
      <w:r w:rsidRPr="000C4408">
        <w:t xml:space="preserve"> </w:t>
      </w:r>
      <w:proofErr w:type="spellStart"/>
      <w:r w:rsidRPr="000C4408">
        <w:t>ефективних</w:t>
      </w:r>
      <w:proofErr w:type="spellEnd"/>
      <w:r w:rsidRPr="000C4408">
        <w:t xml:space="preserve"> </w:t>
      </w:r>
      <w:proofErr w:type="spellStart"/>
      <w:r w:rsidRPr="000C4408">
        <w:t>і</w:t>
      </w:r>
      <w:proofErr w:type="spellEnd"/>
      <w:r w:rsidRPr="000C4408">
        <w:t xml:space="preserve"> </w:t>
      </w:r>
      <w:proofErr w:type="spellStart"/>
      <w:r w:rsidRPr="000C4408">
        <w:t>індикатор</w:t>
      </w:r>
      <w:proofErr w:type="spellEnd"/>
      <w:r w:rsidRPr="000C4408">
        <w:t>-</w:t>
      </w:r>
    </w:p>
    <w:p w:rsidR="000C4408" w:rsidRPr="000C4408" w:rsidRDefault="000C4408" w:rsidP="000C4408">
      <w:r w:rsidRPr="000C4408">
        <w:t xml:space="preserve">них </w:t>
      </w:r>
      <w:proofErr w:type="spellStart"/>
      <w:r w:rsidRPr="000C4408">
        <w:t>показників</w:t>
      </w:r>
      <w:proofErr w:type="spellEnd"/>
      <w:r w:rsidRPr="000C4408">
        <w:t xml:space="preserve">, </w:t>
      </w:r>
      <w:proofErr w:type="spellStart"/>
      <w:r w:rsidRPr="000C4408">
        <w:t>температурі</w:t>
      </w:r>
      <w:proofErr w:type="spellEnd"/>
      <w:r w:rsidRPr="000C4408">
        <w:t xml:space="preserve">, </w:t>
      </w:r>
      <w:proofErr w:type="spellStart"/>
      <w:r w:rsidRPr="000C4408">
        <w:t>токсичності</w:t>
      </w:r>
      <w:proofErr w:type="spellEnd"/>
      <w:r w:rsidRPr="000C4408">
        <w:t xml:space="preserve"> та </w:t>
      </w:r>
      <w:proofErr w:type="spellStart"/>
      <w:r w:rsidRPr="000C4408">
        <w:t>димності</w:t>
      </w:r>
      <w:proofErr w:type="spellEnd"/>
      <w:r w:rsidRPr="000C4408">
        <w:t xml:space="preserve"> </w:t>
      </w:r>
      <w:proofErr w:type="spellStart"/>
      <w:r w:rsidRPr="000C4408">
        <w:t>газі</w:t>
      </w:r>
      <w:proofErr w:type="gramStart"/>
      <w:r w:rsidRPr="000C4408">
        <w:t>в</w:t>
      </w:r>
      <w:proofErr w:type="spellEnd"/>
      <w:proofErr w:type="gramEnd"/>
      <w:r w:rsidRPr="000C4408">
        <w:t>,</w:t>
      </w:r>
    </w:p>
    <w:p w:rsidR="009D3E1F" w:rsidRPr="00CB0AC7" w:rsidRDefault="000C4408" w:rsidP="000C4408">
      <w:pPr>
        <w:rPr>
          <w:lang w:val="en-US"/>
        </w:rPr>
      </w:pPr>
      <w:proofErr w:type="spellStart"/>
      <w:proofErr w:type="gramStart"/>
      <w:r w:rsidRPr="000C4408">
        <w:rPr>
          <w:lang w:val="en-US"/>
        </w:rPr>
        <w:t>що</w:t>
      </w:r>
      <w:proofErr w:type="spellEnd"/>
      <w:proofErr w:type="gramEnd"/>
      <w:r w:rsidRPr="000C4408">
        <w:rPr>
          <w:lang w:val="en-US"/>
        </w:rPr>
        <w:t xml:space="preserve"> </w:t>
      </w:r>
      <w:proofErr w:type="spellStart"/>
      <w:r w:rsidRPr="000C4408">
        <w:rPr>
          <w:lang w:val="en-US"/>
        </w:rPr>
        <w:t>відпрацювали</w:t>
      </w:r>
      <w:proofErr w:type="spellEnd"/>
      <w:r w:rsidRPr="000C4408">
        <w:rPr>
          <w:lang w:val="en-US"/>
        </w:rPr>
        <w:t xml:space="preserve">. </w:t>
      </w:r>
      <w:proofErr w:type="spellStart"/>
      <w:proofErr w:type="gramStart"/>
      <w:r w:rsidRPr="000C4408">
        <w:rPr>
          <w:lang w:val="en-US"/>
        </w:rPr>
        <w:t>Табл</w:t>
      </w:r>
      <w:proofErr w:type="spellEnd"/>
      <w:r w:rsidRPr="000C4408">
        <w:rPr>
          <w:lang w:val="en-US"/>
        </w:rPr>
        <w:t>. 2.</w:t>
      </w:r>
      <w:proofErr w:type="gramEnd"/>
      <w:r w:rsidRPr="000C4408">
        <w:rPr>
          <w:lang w:val="en-US"/>
        </w:rPr>
        <w:t xml:space="preserve"> </w:t>
      </w:r>
      <w:proofErr w:type="spellStart"/>
      <w:proofErr w:type="gramStart"/>
      <w:r w:rsidRPr="000C4408">
        <w:rPr>
          <w:lang w:val="en-US"/>
        </w:rPr>
        <w:t>Іл</w:t>
      </w:r>
      <w:proofErr w:type="spellEnd"/>
      <w:r w:rsidRPr="000C4408">
        <w:rPr>
          <w:lang w:val="en-US"/>
        </w:rPr>
        <w:t>. 4.</w:t>
      </w:r>
      <w:proofErr w:type="gramEnd"/>
      <w:r w:rsidRPr="000C4408">
        <w:rPr>
          <w:lang w:val="en-US"/>
        </w:rPr>
        <w:t xml:space="preserve"> </w:t>
      </w:r>
      <w:proofErr w:type="spellStart"/>
      <w:proofErr w:type="gramStart"/>
      <w:r w:rsidRPr="000C4408">
        <w:rPr>
          <w:lang w:val="en-US"/>
        </w:rPr>
        <w:t>Бібліогр</w:t>
      </w:r>
      <w:proofErr w:type="spellEnd"/>
      <w:r w:rsidRPr="000C4408">
        <w:rPr>
          <w:lang w:val="en-US"/>
        </w:rPr>
        <w:t xml:space="preserve">. 10 </w:t>
      </w:r>
      <w:proofErr w:type="spellStart"/>
      <w:r w:rsidRPr="000C4408">
        <w:rPr>
          <w:lang w:val="en-US"/>
        </w:rPr>
        <w:t>назв</w:t>
      </w:r>
      <w:proofErr w:type="spellEnd"/>
      <w:r w:rsidRPr="000C4408">
        <w:rPr>
          <w:lang w:val="en-US"/>
        </w:rPr>
        <w:t>.</w:t>
      </w:r>
      <w:proofErr w:type="gramEnd"/>
    </w:p>
    <w:sectPr w:rsidR="009D3E1F" w:rsidRPr="00CB0AC7" w:rsidSect="000D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3E"/>
    <w:rsid w:val="000973FE"/>
    <w:rsid w:val="000C4408"/>
    <w:rsid w:val="000D6D7A"/>
    <w:rsid w:val="00124418"/>
    <w:rsid w:val="001A5335"/>
    <w:rsid w:val="001F7F6D"/>
    <w:rsid w:val="00224199"/>
    <w:rsid w:val="0026378C"/>
    <w:rsid w:val="002D617C"/>
    <w:rsid w:val="0030263E"/>
    <w:rsid w:val="003C7BA8"/>
    <w:rsid w:val="003D0529"/>
    <w:rsid w:val="00435893"/>
    <w:rsid w:val="00514377"/>
    <w:rsid w:val="0054061B"/>
    <w:rsid w:val="00575CB3"/>
    <w:rsid w:val="006A7896"/>
    <w:rsid w:val="0070716E"/>
    <w:rsid w:val="00712279"/>
    <w:rsid w:val="0072621F"/>
    <w:rsid w:val="008B5AA7"/>
    <w:rsid w:val="009162C5"/>
    <w:rsid w:val="00921FDE"/>
    <w:rsid w:val="0096654D"/>
    <w:rsid w:val="00976594"/>
    <w:rsid w:val="009F4117"/>
    <w:rsid w:val="00AA5B78"/>
    <w:rsid w:val="00AB0C77"/>
    <w:rsid w:val="00B6703E"/>
    <w:rsid w:val="00B74B4B"/>
    <w:rsid w:val="00BC3B79"/>
    <w:rsid w:val="00CB0AC7"/>
    <w:rsid w:val="00CD7170"/>
    <w:rsid w:val="00D1292F"/>
    <w:rsid w:val="00D16EBB"/>
    <w:rsid w:val="00D24141"/>
    <w:rsid w:val="00D53C64"/>
    <w:rsid w:val="00D75083"/>
    <w:rsid w:val="00E01C3C"/>
    <w:rsid w:val="00E313C7"/>
    <w:rsid w:val="00F0641C"/>
    <w:rsid w:val="00F82654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2012-11-26T12:55:00Z</dcterms:created>
  <dcterms:modified xsi:type="dcterms:W3CDTF">2012-11-26T12:55:00Z</dcterms:modified>
</cp:coreProperties>
</file>