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FE" w:rsidRDefault="000973FE" w:rsidP="000973FE">
      <w:r>
        <w:t>УДК 621.436.038</w:t>
      </w:r>
    </w:p>
    <w:p w:rsidR="000973FE" w:rsidRDefault="000973FE" w:rsidP="000973FE">
      <w:r>
        <w:t>Врублевский А.Н. Исследование влияния утечек топлива в электрогидравлической форсунке на параметры впрыскивания / А.Н. Врублевский // Двигатели</w:t>
      </w:r>
    </w:p>
    <w:p w:rsidR="000973FE" w:rsidRDefault="000973FE" w:rsidP="000973FE">
      <w:r>
        <w:t>внутреннего сгорания. – 2009. – №1. – С. 75-79.</w:t>
      </w:r>
    </w:p>
    <w:p w:rsidR="000973FE" w:rsidRDefault="000973FE" w:rsidP="000973FE">
      <w:r>
        <w:t xml:space="preserve">В статье обоснована необходимость уточнения </w:t>
      </w:r>
      <w:proofErr w:type="spellStart"/>
      <w:r>
        <w:t>ма</w:t>
      </w:r>
      <w:proofErr w:type="spellEnd"/>
      <w:r>
        <w:t>-</w:t>
      </w:r>
    </w:p>
    <w:p w:rsidR="000973FE" w:rsidRDefault="000973FE" w:rsidP="000973FE">
      <w:r>
        <w:t xml:space="preserve">тематической модели </w:t>
      </w:r>
      <w:proofErr w:type="gramStart"/>
      <w:r>
        <w:t>связанная</w:t>
      </w:r>
      <w:proofErr w:type="gramEnd"/>
      <w:r>
        <w:t xml:space="preserve"> с учетом утечек топлива</w:t>
      </w:r>
    </w:p>
    <w:p w:rsidR="000973FE" w:rsidRDefault="000973FE" w:rsidP="000973FE">
      <w:r>
        <w:t xml:space="preserve">по прецизионным зазорам </w:t>
      </w:r>
      <w:proofErr w:type="gramStart"/>
      <w:r>
        <w:t>электрогидравлической</w:t>
      </w:r>
      <w:proofErr w:type="gramEnd"/>
      <w:r>
        <w:t xml:space="preserve"> форсун-</w:t>
      </w:r>
    </w:p>
    <w:p w:rsidR="000973FE" w:rsidRDefault="000973FE" w:rsidP="000973FE">
      <w:proofErr w:type="spellStart"/>
      <w:r>
        <w:t>ки</w:t>
      </w:r>
      <w:proofErr w:type="spellEnd"/>
      <w:r>
        <w:t xml:space="preserve">. Выявлены зависимости параметров впрыскивания </w:t>
      </w:r>
      <w:proofErr w:type="gramStart"/>
      <w:r>
        <w:t>от</w:t>
      </w:r>
      <w:proofErr w:type="gramEnd"/>
    </w:p>
    <w:p w:rsidR="000973FE" w:rsidRDefault="000973FE" w:rsidP="000973FE">
      <w:r>
        <w:t xml:space="preserve">величины прецизионных зазоров. Табл. 1. Ил. 6. </w:t>
      </w:r>
      <w:proofErr w:type="spellStart"/>
      <w:r>
        <w:t>Библиогр</w:t>
      </w:r>
      <w:proofErr w:type="spellEnd"/>
      <w:r>
        <w:t>.</w:t>
      </w:r>
    </w:p>
    <w:p w:rsidR="009D3E1F" w:rsidRPr="009162C5" w:rsidRDefault="000973FE" w:rsidP="000973FE">
      <w:r>
        <w:t>5 назв.</w:t>
      </w:r>
    </w:p>
    <w:sectPr w:rsidR="009D3E1F" w:rsidRPr="009162C5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6A7896"/>
    <w:rsid w:val="0070716E"/>
    <w:rsid w:val="008B5AA7"/>
    <w:rsid w:val="009162C5"/>
    <w:rsid w:val="00921FDE"/>
    <w:rsid w:val="0096654D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2012-11-26T12:39:00Z</dcterms:created>
  <dcterms:modified xsi:type="dcterms:W3CDTF">2012-11-26T12:39:00Z</dcterms:modified>
</cp:coreProperties>
</file>