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24" w:rsidRDefault="00B44C24" w:rsidP="00B44C24">
      <w:r>
        <w:t>УДК 621.436:621.43.016.7</w:t>
      </w:r>
    </w:p>
    <w:p w:rsidR="00B44C24" w:rsidRDefault="00B44C24" w:rsidP="00B44C24">
      <w:proofErr w:type="spellStart"/>
      <w:r>
        <w:t>Крушедольський</w:t>
      </w:r>
      <w:proofErr w:type="spellEnd"/>
      <w:r>
        <w:t xml:space="preserve"> О.Г. </w:t>
      </w:r>
      <w:proofErr w:type="spellStart"/>
      <w:r>
        <w:t>Коректування</w:t>
      </w:r>
      <w:proofErr w:type="spellEnd"/>
      <w:r>
        <w:t xml:space="preserve"> </w:t>
      </w:r>
      <w:proofErr w:type="spellStart"/>
      <w:r>
        <w:t>тепловозної</w:t>
      </w:r>
      <w:proofErr w:type="spellEnd"/>
      <w:r>
        <w:t xml:space="preserve"> характеристики </w:t>
      </w:r>
      <w:proofErr w:type="spellStart"/>
      <w:r>
        <w:t>форсованого</w:t>
      </w:r>
      <w:proofErr w:type="spellEnd"/>
      <w:r>
        <w:t xml:space="preserve"> дизеля </w:t>
      </w:r>
      <w:proofErr w:type="spellStart"/>
      <w:r>
        <w:t>магістрального</w:t>
      </w:r>
      <w:proofErr w:type="spellEnd"/>
      <w:r>
        <w:t xml:space="preserve"> тепловоза / О.Г. </w:t>
      </w:r>
      <w:proofErr w:type="spellStart"/>
      <w:r>
        <w:t>Крушедольський</w:t>
      </w:r>
      <w:proofErr w:type="spellEnd"/>
      <w:r>
        <w:t xml:space="preserve">, О.В. Гришина // </w:t>
      </w:r>
      <w:proofErr w:type="spellStart"/>
      <w:r>
        <w:t>Двигуни</w:t>
      </w:r>
      <w:proofErr w:type="spellEnd"/>
    </w:p>
    <w:p w:rsidR="00B44C24" w:rsidRDefault="00B44C24" w:rsidP="00B44C24"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2009. – №1. – С. 103-106.</w:t>
      </w:r>
    </w:p>
    <w:p w:rsidR="00B44C24" w:rsidRDefault="00B44C24" w:rsidP="00B44C24">
      <w:r>
        <w:t xml:space="preserve">У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проведеного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з'ясовано</w:t>
      </w:r>
      <w:proofErr w:type="spellEnd"/>
      <w:r>
        <w:t xml:space="preserve">, </w:t>
      </w:r>
      <w:proofErr w:type="spellStart"/>
      <w:r>
        <w:t>що</w:t>
      </w:r>
      <w:proofErr w:type="spellEnd"/>
    </w:p>
    <w:p w:rsidR="00B44C24" w:rsidRDefault="00B44C24" w:rsidP="00B44C24">
      <w:proofErr w:type="spellStart"/>
      <w:r>
        <w:t>вітчизняний</w:t>
      </w:r>
      <w:proofErr w:type="spellEnd"/>
      <w:r>
        <w:t xml:space="preserve"> дизель 4Д80 (12ЧН26/27)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досяг</w:t>
      </w:r>
      <w:proofErr w:type="spellEnd"/>
      <w:r>
        <w:t>-</w:t>
      </w:r>
    </w:p>
    <w:p w:rsidR="00B44C24" w:rsidRDefault="00B44C24" w:rsidP="00B44C24">
      <w:proofErr w:type="spellStart"/>
      <w:r>
        <w:t>нення</w:t>
      </w:r>
      <w:proofErr w:type="spellEnd"/>
      <w:r>
        <w:t xml:space="preserve"> </w:t>
      </w:r>
      <w:proofErr w:type="spellStart"/>
      <w:r>
        <w:t>необхідної</w:t>
      </w:r>
      <w:proofErr w:type="spellEnd"/>
      <w:r>
        <w:t xml:space="preserve"> </w:t>
      </w:r>
      <w:proofErr w:type="spellStart"/>
      <w:r>
        <w:t>гами</w:t>
      </w:r>
      <w:proofErr w:type="spellEnd"/>
      <w:r>
        <w:t xml:space="preserve"> </w:t>
      </w:r>
      <w:proofErr w:type="spellStart"/>
      <w:r>
        <w:t>потужностей</w:t>
      </w:r>
      <w:proofErr w:type="spellEnd"/>
      <w:r>
        <w:t xml:space="preserve"> при </w:t>
      </w:r>
      <w:proofErr w:type="spellStart"/>
      <w:r>
        <w:t>експлуатації</w:t>
      </w:r>
      <w:proofErr w:type="spellEnd"/>
      <w:r>
        <w:t xml:space="preserve"> теп-</w:t>
      </w:r>
    </w:p>
    <w:p w:rsidR="00B44C24" w:rsidRDefault="00B44C24" w:rsidP="00B44C24">
      <w:proofErr w:type="spellStart"/>
      <w:r>
        <w:t>ловоза</w:t>
      </w:r>
      <w:proofErr w:type="spellEnd"/>
      <w:r>
        <w:t xml:space="preserve"> 2ТЕ116. Дизель 4Д80 по </w:t>
      </w:r>
      <w:proofErr w:type="spellStart"/>
      <w:r>
        <w:t>витраті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на 5% </w:t>
      </w:r>
      <w:proofErr w:type="spellStart"/>
      <w:r>
        <w:t>еко</w:t>
      </w:r>
      <w:proofErr w:type="spellEnd"/>
      <w:r>
        <w:t>-</w:t>
      </w:r>
    </w:p>
    <w:p w:rsidR="00B44C24" w:rsidRDefault="00B44C24" w:rsidP="00B44C24">
      <w:proofErr w:type="spellStart"/>
      <w:r>
        <w:t>номічніший</w:t>
      </w:r>
      <w:proofErr w:type="spellEnd"/>
      <w:r>
        <w:t xml:space="preserve"> дизеля 1Д80 </w:t>
      </w:r>
      <w:proofErr w:type="spellStart"/>
      <w:r>
        <w:t>і</w:t>
      </w:r>
      <w:proofErr w:type="spellEnd"/>
      <w:r>
        <w:t xml:space="preserve"> на 19% - дизеля 5Д49. При </w:t>
      </w:r>
      <w:proofErr w:type="spellStart"/>
      <w:r>
        <w:t>ви</w:t>
      </w:r>
      <w:proofErr w:type="spellEnd"/>
      <w:r>
        <w:t>-</w:t>
      </w:r>
    </w:p>
    <w:p w:rsidR="00B44C24" w:rsidRDefault="00B44C24" w:rsidP="00B44C24">
      <w:proofErr w:type="spellStart"/>
      <w:r>
        <w:t>користанні</w:t>
      </w:r>
      <w:proofErr w:type="spellEnd"/>
      <w:r>
        <w:t xml:space="preserve"> </w:t>
      </w:r>
      <w:proofErr w:type="spellStart"/>
      <w:r>
        <w:t>скоректованої</w:t>
      </w:r>
      <w:proofErr w:type="spellEnd"/>
      <w:r>
        <w:t xml:space="preserve"> </w:t>
      </w:r>
      <w:proofErr w:type="spellStart"/>
      <w:r>
        <w:t>тепловозної</w:t>
      </w:r>
      <w:proofErr w:type="spellEnd"/>
      <w:r>
        <w:t xml:space="preserve"> характеристики, </w:t>
      </w:r>
      <w:proofErr w:type="gramStart"/>
      <w:r>
        <w:t>на</w:t>
      </w:r>
      <w:proofErr w:type="gramEnd"/>
    </w:p>
    <w:p w:rsidR="00B44C24" w:rsidRDefault="00B44C24" w:rsidP="00B44C24">
      <w:proofErr w:type="spellStart"/>
      <w:r>
        <w:t>якій</w:t>
      </w:r>
      <w:proofErr w:type="spellEnd"/>
      <w:r>
        <w:t xml:space="preserve"> максимальна температура </w:t>
      </w:r>
      <w:proofErr w:type="spellStart"/>
      <w:r>
        <w:t>випускних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 (528оС)</w:t>
      </w:r>
    </w:p>
    <w:p w:rsidR="00B44C24" w:rsidRDefault="00B44C24" w:rsidP="00B44C24">
      <w:proofErr w:type="spellStart"/>
      <w:r>
        <w:t>досягається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на </w:t>
      </w:r>
      <w:proofErr w:type="spellStart"/>
      <w:r>
        <w:t>короткочасному</w:t>
      </w:r>
      <w:proofErr w:type="spellEnd"/>
      <w:r>
        <w:t xml:space="preserve"> по </w:t>
      </w:r>
      <w:proofErr w:type="spellStart"/>
      <w:r>
        <w:t>навантаженню</w:t>
      </w:r>
      <w:proofErr w:type="spellEnd"/>
      <w:r>
        <w:t xml:space="preserve"> в</w:t>
      </w:r>
    </w:p>
    <w:p w:rsidR="00B44C24" w:rsidRDefault="00B44C24" w:rsidP="00B44C24"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режимі</w:t>
      </w:r>
      <w:proofErr w:type="spellEnd"/>
      <w:r>
        <w:t xml:space="preserve"> </w:t>
      </w:r>
      <w:proofErr w:type="spellStart"/>
      <w:r>
        <w:t>номінальної</w:t>
      </w:r>
      <w:proofErr w:type="spellEnd"/>
      <w:r>
        <w:t xml:space="preserve"> </w:t>
      </w:r>
      <w:proofErr w:type="spellStart"/>
      <w:r>
        <w:t>потужності</w:t>
      </w:r>
      <w:proofErr w:type="spellEnd"/>
      <w:r>
        <w:t xml:space="preserve">,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гара</w:t>
      </w:r>
      <w:proofErr w:type="spellEnd"/>
      <w:r>
        <w:t>-</w:t>
      </w:r>
    </w:p>
    <w:p w:rsidR="00B44C24" w:rsidRDefault="00B44C24" w:rsidP="00B44C24">
      <w:proofErr w:type="spellStart"/>
      <w:r>
        <w:t>нтувати</w:t>
      </w:r>
      <w:proofErr w:type="spellEnd"/>
      <w:r>
        <w:t xml:space="preserve"> </w:t>
      </w:r>
      <w:proofErr w:type="spellStart"/>
      <w:r>
        <w:t>надійну</w:t>
      </w:r>
      <w:proofErr w:type="spellEnd"/>
      <w:r>
        <w:t xml:space="preserve"> роботу дизеля 4Д80 як </w:t>
      </w:r>
      <w:proofErr w:type="spellStart"/>
      <w:r>
        <w:t>теплосилової</w:t>
      </w:r>
      <w:proofErr w:type="spellEnd"/>
      <w:r>
        <w:t xml:space="preserve"> уста-</w:t>
      </w:r>
    </w:p>
    <w:p w:rsidR="009D3E1F" w:rsidRPr="00E04F95" w:rsidRDefault="00B44C24" w:rsidP="00B44C24">
      <w:proofErr w:type="spellStart"/>
      <w:r>
        <w:t>новки</w:t>
      </w:r>
      <w:proofErr w:type="spellEnd"/>
      <w:r>
        <w:t xml:space="preserve"> тепловоза 2ТЕ116. </w:t>
      </w:r>
      <w:proofErr w:type="spellStart"/>
      <w:r>
        <w:t>Іл</w:t>
      </w:r>
      <w:proofErr w:type="spellEnd"/>
      <w:r>
        <w:t xml:space="preserve">. 2. </w:t>
      </w:r>
      <w:proofErr w:type="gramStart"/>
      <w:r>
        <w:t>Б</w:t>
      </w:r>
      <w:proofErr w:type="gramEnd"/>
      <w:r>
        <w:t>ібліогр.4 назв.</w:t>
      </w:r>
    </w:p>
    <w:sectPr w:rsidR="009D3E1F" w:rsidRPr="00E04F95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5742"/>
    <w:rsid w:val="00043072"/>
    <w:rsid w:val="00114A53"/>
    <w:rsid w:val="003A1575"/>
    <w:rsid w:val="0047744E"/>
    <w:rsid w:val="00747855"/>
    <w:rsid w:val="009D1B3D"/>
    <w:rsid w:val="00A57090"/>
    <w:rsid w:val="00B131F3"/>
    <w:rsid w:val="00B44C24"/>
    <w:rsid w:val="00BE71EB"/>
    <w:rsid w:val="00C53A9E"/>
    <w:rsid w:val="00D53C64"/>
    <w:rsid w:val="00E04F95"/>
    <w:rsid w:val="00E313C7"/>
    <w:rsid w:val="00EE2B0F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2012-12-03T10:15:00Z</dcterms:created>
  <dcterms:modified xsi:type="dcterms:W3CDTF">2012-12-03T10:15:00Z</dcterms:modified>
</cp:coreProperties>
</file>