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79" w:rsidRDefault="00BC3B79" w:rsidP="00BC3B79">
      <w:proofErr w:type="spellStart"/>
      <w:r>
        <w:t>Тимошевский</w:t>
      </w:r>
      <w:proofErr w:type="spellEnd"/>
      <w:r>
        <w:t xml:space="preserve"> Б.Г. Моторные свойства альтернативных топлив, полученных из отходов полимеров / Б.Г.</w:t>
      </w:r>
    </w:p>
    <w:p w:rsidR="00BC3B79" w:rsidRDefault="00BC3B79" w:rsidP="00BC3B79">
      <w:proofErr w:type="spellStart"/>
      <w:r>
        <w:t>Тимошевский</w:t>
      </w:r>
      <w:proofErr w:type="spellEnd"/>
      <w:r>
        <w:t xml:space="preserve">, М.Р. Ткач // Двигатели </w:t>
      </w:r>
      <w:proofErr w:type="gramStart"/>
      <w:r>
        <w:t>внутреннего</w:t>
      </w:r>
      <w:proofErr w:type="gramEnd"/>
      <w:r>
        <w:t xml:space="preserve"> </w:t>
      </w:r>
      <w:proofErr w:type="spellStart"/>
      <w:r>
        <w:t>сго</w:t>
      </w:r>
      <w:proofErr w:type="spellEnd"/>
      <w:r>
        <w:t>-</w:t>
      </w:r>
    </w:p>
    <w:p w:rsidR="00BC3B79" w:rsidRDefault="00BC3B79" w:rsidP="00BC3B79">
      <w:proofErr w:type="spellStart"/>
      <w:r>
        <w:t>рания</w:t>
      </w:r>
      <w:proofErr w:type="spellEnd"/>
      <w:r>
        <w:t>. – 2009. – № 1. – С. 83-89.</w:t>
      </w:r>
    </w:p>
    <w:p w:rsidR="00BC3B79" w:rsidRDefault="00BC3B79" w:rsidP="00BC3B79">
      <w:r>
        <w:t xml:space="preserve">Рассмотрены основные моторные свойства </w:t>
      </w:r>
      <w:proofErr w:type="spellStart"/>
      <w:r>
        <w:t>альтерна</w:t>
      </w:r>
      <w:proofErr w:type="spellEnd"/>
      <w:r>
        <w:t>-</w:t>
      </w:r>
    </w:p>
    <w:p w:rsidR="00BC3B79" w:rsidRDefault="00BC3B79" w:rsidP="00BC3B79">
      <w:proofErr w:type="spellStart"/>
      <w:r>
        <w:t>тивных</w:t>
      </w:r>
      <w:proofErr w:type="spellEnd"/>
      <w:r>
        <w:t xml:space="preserve"> топлив, полученных путем переработки отходов</w:t>
      </w:r>
    </w:p>
    <w:p w:rsidR="00BC3B79" w:rsidRDefault="00BC3B79" w:rsidP="00BC3B79">
      <w:r>
        <w:t>термопластичных полимеров. Установлено, что путем вы-</w:t>
      </w:r>
    </w:p>
    <w:p w:rsidR="00BC3B79" w:rsidRDefault="00BC3B79" w:rsidP="00BC3B79">
      <w:r>
        <w:t xml:space="preserve">бора рациональной схемы технологического процесса </w:t>
      </w:r>
      <w:proofErr w:type="spellStart"/>
      <w:r>
        <w:t>пе</w:t>
      </w:r>
      <w:proofErr w:type="spellEnd"/>
      <w:r>
        <w:t>-</w:t>
      </w:r>
    </w:p>
    <w:p w:rsidR="00BC3B79" w:rsidRDefault="00BC3B79" w:rsidP="00BC3B79">
      <w:proofErr w:type="spellStart"/>
      <w:r>
        <w:t>реработки</w:t>
      </w:r>
      <w:proofErr w:type="spellEnd"/>
      <w:r>
        <w:t xml:space="preserve"> и его параметров можно получать </w:t>
      </w:r>
      <w:proofErr w:type="gramStart"/>
      <w:r>
        <w:t>бензиновые</w:t>
      </w:r>
      <w:proofErr w:type="gramEnd"/>
      <w:r>
        <w:t>,</w:t>
      </w:r>
    </w:p>
    <w:p w:rsidR="00BC3B79" w:rsidRDefault="00BC3B79" w:rsidP="00BC3B79">
      <w:r>
        <w:t>дизельные и тяжелые сорта топлив, технохимические</w:t>
      </w:r>
    </w:p>
    <w:p w:rsidR="00BC3B79" w:rsidRDefault="00BC3B79" w:rsidP="00BC3B79">
      <w:proofErr w:type="gramStart"/>
      <w:r>
        <w:t>свойства</w:t>
      </w:r>
      <w:proofErr w:type="gramEnd"/>
      <w:r>
        <w:t xml:space="preserve"> которых позволяют использовать эти топлива в</w:t>
      </w:r>
    </w:p>
    <w:p w:rsidR="00BC3B79" w:rsidRDefault="00BC3B79" w:rsidP="00BC3B79">
      <w:r>
        <w:t xml:space="preserve">тепловых </w:t>
      </w:r>
      <w:proofErr w:type="gramStart"/>
      <w:r>
        <w:t>двигателях</w:t>
      </w:r>
      <w:proofErr w:type="gramEnd"/>
      <w:r>
        <w:t xml:space="preserve">. Приведена принципиальная </w:t>
      </w:r>
      <w:proofErr w:type="spellStart"/>
      <w:r>
        <w:t>техно</w:t>
      </w:r>
      <w:proofErr w:type="spellEnd"/>
      <w:r>
        <w:t>-</w:t>
      </w:r>
    </w:p>
    <w:p w:rsidR="00BC3B79" w:rsidRDefault="00BC3B79" w:rsidP="00BC3B79">
      <w:r>
        <w:t xml:space="preserve">логическая схема процесса получения </w:t>
      </w:r>
      <w:proofErr w:type="gramStart"/>
      <w:r>
        <w:t>альтернативных</w:t>
      </w:r>
      <w:proofErr w:type="gramEnd"/>
    </w:p>
    <w:p w:rsidR="00BC3B79" w:rsidRDefault="00BC3B79" w:rsidP="00BC3B79">
      <w:r>
        <w:t>топлив из отходов полимерных материалов, основные мо-</w:t>
      </w:r>
    </w:p>
    <w:p w:rsidR="00BC3B79" w:rsidRDefault="00BC3B79" w:rsidP="00BC3B79">
      <w:r>
        <w:t>торные свойства, а также выход товарных топлив. Показа-</w:t>
      </w:r>
    </w:p>
    <w:p w:rsidR="00BC3B79" w:rsidRDefault="00BC3B79" w:rsidP="00BC3B79">
      <w:r>
        <w:t xml:space="preserve">но, что свойства таких альтернативных топлив, при </w:t>
      </w:r>
      <w:proofErr w:type="spellStart"/>
      <w:r>
        <w:t>соот</w:t>
      </w:r>
      <w:proofErr w:type="spellEnd"/>
      <w:r>
        <w:t>-</w:t>
      </w:r>
    </w:p>
    <w:p w:rsidR="00BC3B79" w:rsidRDefault="00BC3B79" w:rsidP="00BC3B79">
      <w:proofErr w:type="spellStart"/>
      <w:r>
        <w:t>ветствующих</w:t>
      </w:r>
      <w:proofErr w:type="spellEnd"/>
      <w:r>
        <w:t xml:space="preserve"> </w:t>
      </w:r>
      <w:proofErr w:type="gramStart"/>
      <w:r>
        <w:t>параметрах</w:t>
      </w:r>
      <w:proofErr w:type="gramEnd"/>
      <w:r>
        <w:t xml:space="preserve"> процесса, могут быть весьма</w:t>
      </w:r>
    </w:p>
    <w:p w:rsidR="00BC3B79" w:rsidRDefault="00BC3B79" w:rsidP="00BC3B79">
      <w:proofErr w:type="gramStart"/>
      <w:r>
        <w:t>близкими</w:t>
      </w:r>
      <w:proofErr w:type="gramEnd"/>
      <w:r>
        <w:t xml:space="preserve"> к стандартным топливам. Приведены </w:t>
      </w:r>
      <w:proofErr w:type="spellStart"/>
      <w:r>
        <w:t>индика</w:t>
      </w:r>
      <w:proofErr w:type="spellEnd"/>
      <w:r>
        <w:t>-</w:t>
      </w:r>
    </w:p>
    <w:p w:rsidR="00BC3B79" w:rsidRDefault="00BC3B79" w:rsidP="00BC3B79">
      <w:r>
        <w:t xml:space="preserve">торные диаграммы для двигателя 6ЧН12/14 при </w:t>
      </w:r>
      <w:proofErr w:type="spellStart"/>
      <w:r>
        <w:t>эксплуа</w:t>
      </w:r>
      <w:proofErr w:type="spellEnd"/>
      <w:r>
        <w:t>-</w:t>
      </w:r>
    </w:p>
    <w:p w:rsidR="00BC3B79" w:rsidRDefault="00BC3B79" w:rsidP="00BC3B79">
      <w:proofErr w:type="spellStart"/>
      <w:r>
        <w:t>тации</w:t>
      </w:r>
      <w:proofErr w:type="spellEnd"/>
      <w:r>
        <w:t xml:space="preserve"> его на </w:t>
      </w:r>
      <w:proofErr w:type="gramStart"/>
      <w:r>
        <w:t>стандартном</w:t>
      </w:r>
      <w:proofErr w:type="gramEnd"/>
      <w:r>
        <w:t xml:space="preserve"> и альтернативном дизельном</w:t>
      </w:r>
    </w:p>
    <w:p w:rsidR="009D3E1F" w:rsidRPr="009162C5" w:rsidRDefault="00BC3B79" w:rsidP="00BC3B79">
      <w:proofErr w:type="gramStart"/>
      <w:r>
        <w:t>топливах</w:t>
      </w:r>
      <w:proofErr w:type="gramEnd"/>
      <w:r>
        <w:t xml:space="preserve">. Табл. 4. Ил. 9. </w:t>
      </w:r>
      <w:proofErr w:type="spellStart"/>
      <w:r>
        <w:t>Библиогр</w:t>
      </w:r>
      <w:proofErr w:type="spellEnd"/>
      <w:r>
        <w:t>. 10 назв.</w:t>
      </w:r>
    </w:p>
    <w:sectPr w:rsidR="009D3E1F" w:rsidRPr="009162C5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D6D7A"/>
    <w:rsid w:val="001F7F6D"/>
    <w:rsid w:val="00224199"/>
    <w:rsid w:val="0026378C"/>
    <w:rsid w:val="002D617C"/>
    <w:rsid w:val="0030263E"/>
    <w:rsid w:val="003D0529"/>
    <w:rsid w:val="00435893"/>
    <w:rsid w:val="00514377"/>
    <w:rsid w:val="0054061B"/>
    <w:rsid w:val="006A7896"/>
    <w:rsid w:val="0070716E"/>
    <w:rsid w:val="008B5AA7"/>
    <w:rsid w:val="009162C5"/>
    <w:rsid w:val="00921FDE"/>
    <w:rsid w:val="0096654D"/>
    <w:rsid w:val="00976594"/>
    <w:rsid w:val="00B6703E"/>
    <w:rsid w:val="00BC3B79"/>
    <w:rsid w:val="00CD7170"/>
    <w:rsid w:val="00D1292F"/>
    <w:rsid w:val="00D2414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2012-11-26T12:40:00Z</dcterms:created>
  <dcterms:modified xsi:type="dcterms:W3CDTF">2012-11-26T12:40:00Z</dcterms:modified>
</cp:coreProperties>
</file>