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3C" w:rsidRPr="00E01C3C" w:rsidRDefault="00E01C3C" w:rsidP="00E01C3C">
      <w:r>
        <w:t>Иващенко Н.А. Технология питания автомобильного</w:t>
      </w:r>
      <w:r w:rsidRPr="00E01C3C">
        <w:t xml:space="preserve"> </w:t>
      </w:r>
      <w:r>
        <w:t xml:space="preserve">дизеля смесями с использованием </w:t>
      </w:r>
      <w:proofErr w:type="spellStart"/>
      <w:r>
        <w:t>диметилового</w:t>
      </w:r>
      <w:proofErr w:type="spellEnd"/>
      <w:r>
        <w:t xml:space="preserve"> эфира</w:t>
      </w:r>
      <w:r w:rsidRPr="00E01C3C">
        <w:t xml:space="preserve"> </w:t>
      </w:r>
    </w:p>
    <w:p w:rsidR="00E01C3C" w:rsidRDefault="00E01C3C" w:rsidP="00E01C3C">
      <w:r>
        <w:t xml:space="preserve">/ Н.А. Иващенко, Л.В. Грехов, А.А. </w:t>
      </w:r>
      <w:proofErr w:type="spellStart"/>
      <w:r>
        <w:t>Жердев</w:t>
      </w:r>
      <w:proofErr w:type="spellEnd"/>
      <w:r>
        <w:t xml:space="preserve"> // Двигатели</w:t>
      </w:r>
    </w:p>
    <w:p w:rsidR="00E01C3C" w:rsidRDefault="00E01C3C" w:rsidP="00E01C3C">
      <w:r>
        <w:t>внутреннего сгорания. – 2009. – № 1. – С. 89-92.</w:t>
      </w:r>
    </w:p>
    <w:p w:rsidR="00E01C3C" w:rsidRDefault="00E01C3C" w:rsidP="00E01C3C">
      <w:r>
        <w:t xml:space="preserve">Рассмотрены мотивы и проблемы использования </w:t>
      </w:r>
      <w:proofErr w:type="spellStart"/>
      <w:r>
        <w:t>ди</w:t>
      </w:r>
      <w:proofErr w:type="spellEnd"/>
      <w:r>
        <w:t>-</w:t>
      </w:r>
    </w:p>
    <w:p w:rsidR="00E01C3C" w:rsidRDefault="00E01C3C" w:rsidP="00E01C3C">
      <w:r>
        <w:t>метилового эфира в качестве экологически безопасного</w:t>
      </w:r>
    </w:p>
    <w:p w:rsidR="00E01C3C" w:rsidRDefault="00E01C3C" w:rsidP="00E01C3C">
      <w:r>
        <w:t xml:space="preserve">моторного топлива </w:t>
      </w:r>
      <w:proofErr w:type="gramStart"/>
      <w:r>
        <w:t>для</w:t>
      </w:r>
      <w:proofErr w:type="gramEnd"/>
      <w:r>
        <w:t xml:space="preserve"> городского дизельного </w:t>
      </w:r>
      <w:proofErr w:type="spellStart"/>
      <w:r>
        <w:t>автотранс</w:t>
      </w:r>
      <w:proofErr w:type="spellEnd"/>
      <w:r>
        <w:t>-</w:t>
      </w:r>
    </w:p>
    <w:p w:rsidR="00E01C3C" w:rsidRDefault="00E01C3C" w:rsidP="00E01C3C">
      <w:r>
        <w:t>порта. Обоснована концепция его применения в составе</w:t>
      </w:r>
    </w:p>
    <w:p w:rsidR="00E01C3C" w:rsidRDefault="00E01C3C" w:rsidP="00E01C3C">
      <w:r>
        <w:t>смеси с дизельным топливом. Описана система топливо-</w:t>
      </w:r>
    </w:p>
    <w:p w:rsidR="00E01C3C" w:rsidRDefault="00E01C3C" w:rsidP="00E01C3C">
      <w:r>
        <w:t>подачи и способы ее доводки. Описано применение дизеля</w:t>
      </w:r>
    </w:p>
    <w:p w:rsidR="00E01C3C" w:rsidRDefault="00E01C3C" w:rsidP="00E01C3C">
      <w:r>
        <w:t>на смесевом топливе в составе автомобиля-рефрижератора.</w:t>
      </w:r>
    </w:p>
    <w:p w:rsidR="00E01C3C" w:rsidRDefault="00E01C3C" w:rsidP="00E01C3C">
      <w:r>
        <w:t xml:space="preserve">Переоборудованные автомобили находились в </w:t>
      </w:r>
      <w:proofErr w:type="spellStart"/>
      <w:r>
        <w:t>эксплуата</w:t>
      </w:r>
      <w:proofErr w:type="spellEnd"/>
      <w:r>
        <w:t>-</w:t>
      </w:r>
    </w:p>
    <w:p w:rsidR="00E01C3C" w:rsidRDefault="00E01C3C" w:rsidP="00E01C3C">
      <w:proofErr w:type="spellStart"/>
      <w:r>
        <w:t>ции</w:t>
      </w:r>
      <w:proofErr w:type="spellEnd"/>
      <w:r>
        <w:t xml:space="preserve"> в автотракторном предприятии. Удалось значительно</w:t>
      </w:r>
    </w:p>
    <w:p w:rsidR="00E01C3C" w:rsidRDefault="00E01C3C" w:rsidP="00E01C3C">
      <w:r>
        <w:t xml:space="preserve">снизить содержание вредных веществ </w:t>
      </w:r>
      <w:proofErr w:type="gramStart"/>
      <w:r>
        <w:t>в</w:t>
      </w:r>
      <w:proofErr w:type="gramEnd"/>
      <w:r>
        <w:t xml:space="preserve"> отработавших</w:t>
      </w:r>
    </w:p>
    <w:p w:rsidR="009D3E1F" w:rsidRPr="00E01C3C" w:rsidRDefault="00E01C3C" w:rsidP="00E01C3C">
      <w:proofErr w:type="gramStart"/>
      <w:r>
        <w:t>газах</w:t>
      </w:r>
      <w:proofErr w:type="gramEnd"/>
      <w:r>
        <w:t xml:space="preserve">. Ил. 4. </w:t>
      </w:r>
      <w:proofErr w:type="spellStart"/>
      <w:r>
        <w:t>Библиогр</w:t>
      </w:r>
      <w:proofErr w:type="spellEnd"/>
      <w:r>
        <w:t>. 2 назв.</w:t>
      </w:r>
    </w:p>
    <w:sectPr w:rsidR="009D3E1F" w:rsidRPr="00E01C3C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6A7896"/>
    <w:rsid w:val="0070716E"/>
    <w:rsid w:val="008B5AA7"/>
    <w:rsid w:val="009162C5"/>
    <w:rsid w:val="00921FDE"/>
    <w:rsid w:val="0096654D"/>
    <w:rsid w:val="00976594"/>
    <w:rsid w:val="00B6703E"/>
    <w:rsid w:val="00BC3B79"/>
    <w:rsid w:val="00CD7170"/>
    <w:rsid w:val="00D1292F"/>
    <w:rsid w:val="00D24141"/>
    <w:rsid w:val="00D53C64"/>
    <w:rsid w:val="00E01C3C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2012-11-26T12:41:00Z</dcterms:created>
  <dcterms:modified xsi:type="dcterms:W3CDTF">2012-11-26T12:41:00Z</dcterms:modified>
</cp:coreProperties>
</file>