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02" w:rsidRPr="001E6202" w:rsidRDefault="001E6202" w:rsidP="001E620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r w:rsidRPr="001E6202">
        <w:rPr>
          <w:sz w:val="24"/>
          <w:szCs w:val="24"/>
          <w:lang w:val="en-US"/>
        </w:rPr>
        <w:t>UDC 621.43: 62-66: 62-62</w:t>
      </w:r>
    </w:p>
    <w:p w:rsidR="001E6202" w:rsidRPr="001E6202" w:rsidRDefault="001E6202" w:rsidP="001E620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spellStart"/>
      <w:r w:rsidRPr="001E6202">
        <w:rPr>
          <w:sz w:val="24"/>
          <w:szCs w:val="24"/>
          <w:lang w:val="en-US"/>
        </w:rPr>
        <w:t>Belousov</w:t>
      </w:r>
      <w:proofErr w:type="spellEnd"/>
      <w:r w:rsidRPr="001E6202">
        <w:rPr>
          <w:sz w:val="24"/>
          <w:szCs w:val="24"/>
          <w:lang w:val="en-US"/>
        </w:rPr>
        <w:t xml:space="preserve"> E.V. Studying the temperature characteristics of</w:t>
      </w:r>
      <w:r>
        <w:rPr>
          <w:sz w:val="24"/>
          <w:szCs w:val="24"/>
          <w:lang w:val="en-US"/>
        </w:rPr>
        <w:t xml:space="preserve"> </w:t>
      </w:r>
      <w:r w:rsidRPr="001E6202">
        <w:rPr>
          <w:sz w:val="24"/>
          <w:szCs w:val="24"/>
          <w:lang w:val="en-US"/>
        </w:rPr>
        <w:t>optical fiber sensors used for indicating the operation of</w:t>
      </w:r>
      <w:r>
        <w:rPr>
          <w:sz w:val="24"/>
          <w:szCs w:val="24"/>
          <w:lang w:val="en-US"/>
        </w:rPr>
        <w:t xml:space="preserve"> </w:t>
      </w:r>
      <w:r w:rsidRPr="001E6202">
        <w:rPr>
          <w:sz w:val="24"/>
          <w:szCs w:val="24"/>
          <w:lang w:val="en-US"/>
        </w:rPr>
        <w:t xml:space="preserve">internal combustion engines. / E.V. </w:t>
      </w:r>
      <w:proofErr w:type="spellStart"/>
      <w:r w:rsidRPr="001E6202">
        <w:rPr>
          <w:sz w:val="24"/>
          <w:szCs w:val="24"/>
          <w:lang w:val="en-US"/>
        </w:rPr>
        <w:t>Belousov</w:t>
      </w:r>
      <w:proofErr w:type="spellEnd"/>
      <w:r w:rsidRPr="001E6202">
        <w:rPr>
          <w:sz w:val="24"/>
          <w:szCs w:val="24"/>
          <w:lang w:val="en-US"/>
        </w:rPr>
        <w:t xml:space="preserve"> // Internal combustion</w:t>
      </w:r>
    </w:p>
    <w:p w:rsidR="001E6202" w:rsidRPr="001E6202" w:rsidRDefault="001E6202" w:rsidP="001E620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gramStart"/>
      <w:r w:rsidRPr="001E6202">
        <w:rPr>
          <w:sz w:val="24"/>
          <w:szCs w:val="24"/>
          <w:lang w:val="en-US"/>
        </w:rPr>
        <w:t>engines</w:t>
      </w:r>
      <w:proofErr w:type="gramEnd"/>
      <w:r w:rsidRPr="001E6202">
        <w:rPr>
          <w:sz w:val="24"/>
          <w:szCs w:val="24"/>
          <w:lang w:val="en-US"/>
        </w:rPr>
        <w:t xml:space="preserve">. – 2009. </w:t>
      </w:r>
      <w:proofErr w:type="gramStart"/>
      <w:r w:rsidRPr="001E6202">
        <w:rPr>
          <w:sz w:val="24"/>
          <w:szCs w:val="24"/>
          <w:lang w:val="en-US"/>
        </w:rPr>
        <w:t>– № 1.</w:t>
      </w:r>
      <w:proofErr w:type="gramEnd"/>
      <w:r w:rsidRPr="001E6202">
        <w:rPr>
          <w:sz w:val="24"/>
          <w:szCs w:val="24"/>
          <w:lang w:val="en-US"/>
        </w:rPr>
        <w:t xml:space="preserve"> – P. 128-130.</w:t>
      </w:r>
    </w:p>
    <w:p w:rsidR="001E6202" w:rsidRPr="001E6202" w:rsidRDefault="001E6202" w:rsidP="001E620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r w:rsidRPr="001E6202">
        <w:rPr>
          <w:sz w:val="24"/>
          <w:szCs w:val="24"/>
          <w:lang w:val="en-US"/>
        </w:rPr>
        <w:t>This paper gives the results of experimental investigation of</w:t>
      </w:r>
    </w:p>
    <w:p w:rsidR="001E6202" w:rsidRPr="001E6202" w:rsidRDefault="001E6202" w:rsidP="001E620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gramStart"/>
      <w:r w:rsidRPr="001E6202">
        <w:rPr>
          <w:sz w:val="24"/>
          <w:szCs w:val="24"/>
          <w:lang w:val="en-US"/>
        </w:rPr>
        <w:t>impact</w:t>
      </w:r>
      <w:proofErr w:type="gramEnd"/>
      <w:r w:rsidRPr="001E6202">
        <w:rPr>
          <w:sz w:val="24"/>
          <w:szCs w:val="24"/>
          <w:lang w:val="en-US"/>
        </w:rPr>
        <w:t xml:space="preserve"> produced by different temperature conditions on optical</w:t>
      </w:r>
    </w:p>
    <w:p w:rsidR="001E6202" w:rsidRPr="001E6202" w:rsidRDefault="001E6202" w:rsidP="001E620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gramStart"/>
      <w:r w:rsidRPr="001E6202">
        <w:rPr>
          <w:sz w:val="24"/>
          <w:szCs w:val="24"/>
          <w:lang w:val="en-US"/>
        </w:rPr>
        <w:t>fiber</w:t>
      </w:r>
      <w:proofErr w:type="gramEnd"/>
      <w:r w:rsidRPr="001E6202">
        <w:rPr>
          <w:sz w:val="24"/>
          <w:szCs w:val="24"/>
          <w:lang w:val="en-US"/>
        </w:rPr>
        <w:t xml:space="preserve"> inertia –free pressure sensors used for indicating the piston-</w:t>
      </w:r>
    </w:p>
    <w:p w:rsidR="001E6202" w:rsidRPr="001E6202" w:rsidRDefault="001E6202" w:rsidP="001E620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gramStart"/>
      <w:r w:rsidRPr="001E6202">
        <w:rPr>
          <w:sz w:val="24"/>
          <w:szCs w:val="24"/>
          <w:lang w:val="en-US"/>
        </w:rPr>
        <w:t>type</w:t>
      </w:r>
      <w:proofErr w:type="gramEnd"/>
      <w:r w:rsidRPr="001E6202">
        <w:rPr>
          <w:sz w:val="24"/>
          <w:szCs w:val="24"/>
          <w:lang w:val="en-US"/>
        </w:rPr>
        <w:t xml:space="preserve"> ICE operation procedure. It is established, that the</w:t>
      </w:r>
    </w:p>
    <w:p w:rsidR="001E6202" w:rsidRPr="001E6202" w:rsidRDefault="001E6202" w:rsidP="001E620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gramStart"/>
      <w:r w:rsidRPr="001E6202">
        <w:rPr>
          <w:sz w:val="24"/>
          <w:szCs w:val="24"/>
          <w:lang w:val="en-US"/>
        </w:rPr>
        <w:t>character</w:t>
      </w:r>
      <w:proofErr w:type="gramEnd"/>
      <w:r w:rsidRPr="001E6202">
        <w:rPr>
          <w:sz w:val="24"/>
          <w:szCs w:val="24"/>
          <w:lang w:val="en-US"/>
        </w:rPr>
        <w:t xml:space="preserve"> of a received signal is greatly influenced by nonlinearities</w:t>
      </w:r>
    </w:p>
    <w:p w:rsidR="001E6202" w:rsidRPr="001E6202" w:rsidRDefault="001E6202" w:rsidP="001E620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gramStart"/>
      <w:r w:rsidRPr="001E6202">
        <w:rPr>
          <w:sz w:val="24"/>
          <w:szCs w:val="24"/>
          <w:lang w:val="en-US"/>
        </w:rPr>
        <w:t>of</w:t>
      </w:r>
      <w:proofErr w:type="gramEnd"/>
      <w:r w:rsidRPr="001E6202">
        <w:rPr>
          <w:sz w:val="24"/>
          <w:szCs w:val="24"/>
          <w:lang w:val="en-US"/>
        </w:rPr>
        <w:t xml:space="preserve"> thermal characteristics of an emitter and </w:t>
      </w:r>
      <w:proofErr w:type="spellStart"/>
      <w:r w:rsidRPr="001E6202">
        <w:rPr>
          <w:sz w:val="24"/>
          <w:szCs w:val="24"/>
          <w:lang w:val="en-US"/>
        </w:rPr>
        <w:t>photodetector</w:t>
      </w:r>
      <w:proofErr w:type="spellEnd"/>
    </w:p>
    <w:p w:rsidR="001E6202" w:rsidRPr="001E6202" w:rsidRDefault="001E6202" w:rsidP="001E620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gramStart"/>
      <w:r w:rsidRPr="001E6202">
        <w:rPr>
          <w:sz w:val="24"/>
          <w:szCs w:val="24"/>
          <w:lang w:val="en-US"/>
        </w:rPr>
        <w:t>presented</w:t>
      </w:r>
      <w:proofErr w:type="gramEnd"/>
      <w:r w:rsidRPr="001E6202">
        <w:rPr>
          <w:sz w:val="24"/>
          <w:szCs w:val="24"/>
          <w:lang w:val="en-US"/>
        </w:rPr>
        <w:t xml:space="preserve"> by semiconducting devices, photodiode and phototransistor</w:t>
      </w:r>
    </w:p>
    <w:p w:rsidR="001E6202" w:rsidRPr="001E6202" w:rsidRDefault="001E6202" w:rsidP="001E620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gramStart"/>
      <w:r w:rsidRPr="001E6202">
        <w:rPr>
          <w:sz w:val="24"/>
          <w:szCs w:val="24"/>
          <w:lang w:val="en-US"/>
        </w:rPr>
        <w:t>as</w:t>
      </w:r>
      <w:proofErr w:type="gramEnd"/>
      <w:r w:rsidRPr="001E6202">
        <w:rPr>
          <w:sz w:val="24"/>
          <w:szCs w:val="24"/>
          <w:lang w:val="en-US"/>
        </w:rPr>
        <w:t xml:space="preserve"> well as by thermal nonlinearity of the built-in</w:t>
      </w:r>
    </w:p>
    <w:p w:rsidR="001E6202" w:rsidRPr="001E6202" w:rsidRDefault="001E6202" w:rsidP="001E620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r w:rsidRPr="001E6202">
        <w:rPr>
          <w:sz w:val="24"/>
          <w:szCs w:val="24"/>
          <w:lang w:val="en-US"/>
        </w:rPr>
        <w:t xml:space="preserve">FET-based repeater arranged in sensor housing. </w:t>
      </w:r>
      <w:proofErr w:type="spellStart"/>
      <w:proofErr w:type="gramStart"/>
      <w:r w:rsidRPr="001E6202">
        <w:rPr>
          <w:sz w:val="24"/>
          <w:szCs w:val="24"/>
          <w:lang w:val="en-US"/>
        </w:rPr>
        <w:t>Tаblе</w:t>
      </w:r>
      <w:proofErr w:type="spellEnd"/>
      <w:r w:rsidRPr="001E6202">
        <w:rPr>
          <w:sz w:val="24"/>
          <w:szCs w:val="24"/>
          <w:lang w:val="en-US"/>
        </w:rPr>
        <w:t>. 1.</w:t>
      </w:r>
      <w:proofErr w:type="gramEnd"/>
      <w:r w:rsidRPr="001E6202">
        <w:rPr>
          <w:sz w:val="24"/>
          <w:szCs w:val="24"/>
          <w:lang w:val="en-US"/>
        </w:rPr>
        <w:t xml:space="preserve"> </w:t>
      </w:r>
      <w:proofErr w:type="gramStart"/>
      <w:r w:rsidRPr="001E6202">
        <w:rPr>
          <w:sz w:val="24"/>
          <w:szCs w:val="24"/>
          <w:lang w:val="en-US"/>
        </w:rPr>
        <w:t>Il. 3.</w:t>
      </w:r>
      <w:proofErr w:type="gramEnd"/>
    </w:p>
    <w:p w:rsidR="009D3E1F" w:rsidRPr="00834470" w:rsidRDefault="001E6202" w:rsidP="001E620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spellStart"/>
      <w:proofErr w:type="gramStart"/>
      <w:r w:rsidRPr="001E6202">
        <w:rPr>
          <w:sz w:val="24"/>
          <w:szCs w:val="24"/>
          <w:lang w:val="en-US"/>
        </w:rPr>
        <w:t>Bibliogr</w:t>
      </w:r>
      <w:proofErr w:type="spellEnd"/>
      <w:r w:rsidRPr="001E6202">
        <w:rPr>
          <w:sz w:val="24"/>
          <w:szCs w:val="24"/>
          <w:lang w:val="en-US"/>
        </w:rPr>
        <w:t>.</w:t>
      </w:r>
      <w:proofErr w:type="gramEnd"/>
      <w:r w:rsidRPr="001E6202">
        <w:rPr>
          <w:sz w:val="24"/>
          <w:szCs w:val="24"/>
          <w:lang w:val="en-US"/>
        </w:rPr>
        <w:t xml:space="preserve"> </w:t>
      </w:r>
      <w:proofErr w:type="gramStart"/>
      <w:r w:rsidRPr="001E6202">
        <w:rPr>
          <w:sz w:val="24"/>
          <w:szCs w:val="24"/>
          <w:lang w:val="en-US"/>
        </w:rPr>
        <w:t>7 names.</w:t>
      </w:r>
      <w:proofErr w:type="gramEnd"/>
    </w:p>
    <w:sectPr w:rsidR="009D3E1F" w:rsidRPr="00834470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1402"/>
    <w:rsid w:val="00025742"/>
    <w:rsid w:val="00043072"/>
    <w:rsid w:val="00054C22"/>
    <w:rsid w:val="00114A53"/>
    <w:rsid w:val="001530E7"/>
    <w:rsid w:val="00177CFD"/>
    <w:rsid w:val="00180040"/>
    <w:rsid w:val="001A6F7B"/>
    <w:rsid w:val="001E6202"/>
    <w:rsid w:val="002066EA"/>
    <w:rsid w:val="0027129D"/>
    <w:rsid w:val="0030022B"/>
    <w:rsid w:val="00366E10"/>
    <w:rsid w:val="00383E8A"/>
    <w:rsid w:val="003A1575"/>
    <w:rsid w:val="003F59A1"/>
    <w:rsid w:val="00410D84"/>
    <w:rsid w:val="0047744E"/>
    <w:rsid w:val="00483564"/>
    <w:rsid w:val="00520C0A"/>
    <w:rsid w:val="005C75F1"/>
    <w:rsid w:val="00641D48"/>
    <w:rsid w:val="00682D01"/>
    <w:rsid w:val="00721D01"/>
    <w:rsid w:val="00725B8E"/>
    <w:rsid w:val="007268DB"/>
    <w:rsid w:val="00742E5B"/>
    <w:rsid w:val="00747855"/>
    <w:rsid w:val="0079508E"/>
    <w:rsid w:val="00834470"/>
    <w:rsid w:val="008A4EA4"/>
    <w:rsid w:val="00995C61"/>
    <w:rsid w:val="009D1B3D"/>
    <w:rsid w:val="00A50164"/>
    <w:rsid w:val="00A51CE1"/>
    <w:rsid w:val="00A57090"/>
    <w:rsid w:val="00AC1FA7"/>
    <w:rsid w:val="00B131F3"/>
    <w:rsid w:val="00B44C24"/>
    <w:rsid w:val="00BB5F14"/>
    <w:rsid w:val="00BE71EB"/>
    <w:rsid w:val="00BF49E6"/>
    <w:rsid w:val="00C01367"/>
    <w:rsid w:val="00C52F82"/>
    <w:rsid w:val="00C53A9E"/>
    <w:rsid w:val="00C95489"/>
    <w:rsid w:val="00D30C25"/>
    <w:rsid w:val="00D53C64"/>
    <w:rsid w:val="00D60DEB"/>
    <w:rsid w:val="00D7334F"/>
    <w:rsid w:val="00DE3EB3"/>
    <w:rsid w:val="00E04F95"/>
    <w:rsid w:val="00E313C7"/>
    <w:rsid w:val="00EE2B0F"/>
    <w:rsid w:val="00F016E7"/>
    <w:rsid w:val="00F334AC"/>
    <w:rsid w:val="00FA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2012-12-03T10:40:00Z</dcterms:created>
  <dcterms:modified xsi:type="dcterms:W3CDTF">2012-12-03T10:40:00Z</dcterms:modified>
</cp:coreProperties>
</file>