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64" w:rsidRDefault="00273464" w:rsidP="00273464">
      <w:r>
        <w:t>УДК 621.43.031</w:t>
      </w:r>
    </w:p>
    <w:p w:rsidR="00273464" w:rsidRDefault="00273464" w:rsidP="00273464">
      <w:proofErr w:type="spellStart"/>
      <w:r>
        <w:t>Прохоренко</w:t>
      </w:r>
      <w:proofErr w:type="spellEnd"/>
      <w:r>
        <w:t xml:space="preserve"> А.А. Основы подхода к разработке конструкции и принципа управления ТНВД аккумуляторной топливной системы дизеля / А.А. </w:t>
      </w:r>
      <w:proofErr w:type="spellStart"/>
      <w:r>
        <w:t>Прохоренко</w:t>
      </w:r>
      <w:proofErr w:type="spellEnd"/>
      <w:r>
        <w:t>,</w:t>
      </w:r>
    </w:p>
    <w:p w:rsidR="00273464" w:rsidRDefault="00273464" w:rsidP="00273464">
      <w:r>
        <w:t xml:space="preserve">А.В. </w:t>
      </w:r>
      <w:proofErr w:type="spellStart"/>
      <w:r>
        <w:t>Грицюк</w:t>
      </w:r>
      <w:proofErr w:type="spellEnd"/>
      <w:r>
        <w:t>, А.Н. Врублевский, Г.А. Щербаков //</w:t>
      </w:r>
    </w:p>
    <w:p w:rsidR="00273464" w:rsidRDefault="00273464" w:rsidP="00273464">
      <w:r>
        <w:t>Двигатели внутреннего сгорания. – 2010. – № 1. – С. 12-</w:t>
      </w:r>
    </w:p>
    <w:p w:rsidR="00273464" w:rsidRDefault="00273464" w:rsidP="00273464">
      <w:r>
        <w:t>17 .</w:t>
      </w:r>
    </w:p>
    <w:p w:rsidR="00273464" w:rsidRDefault="00273464" w:rsidP="00273464">
      <w:r>
        <w:t xml:space="preserve">В работе изложены основные принципы подхода </w:t>
      </w:r>
      <w:proofErr w:type="gramStart"/>
      <w:r>
        <w:t>к</w:t>
      </w:r>
      <w:proofErr w:type="gramEnd"/>
    </w:p>
    <w:p w:rsidR="00273464" w:rsidRDefault="00273464" w:rsidP="00273464">
      <w:r>
        <w:t>проектированию топливного насоса высокого давления</w:t>
      </w:r>
    </w:p>
    <w:p w:rsidR="00273464" w:rsidRDefault="00273464" w:rsidP="00273464">
      <w:r>
        <w:t>(ТНВД) аккумуляторной системы топливоподачи дизеля,</w:t>
      </w:r>
    </w:p>
    <w:p w:rsidR="00273464" w:rsidRDefault="00273464" w:rsidP="00273464">
      <w:proofErr w:type="gramStart"/>
      <w:r>
        <w:t>полученные</w:t>
      </w:r>
      <w:proofErr w:type="gramEnd"/>
      <w:r>
        <w:t xml:space="preserve"> на основе анализа экспериментальных и</w:t>
      </w:r>
    </w:p>
    <w:p w:rsidR="00273464" w:rsidRDefault="00273464" w:rsidP="00273464">
      <w:r>
        <w:t>расчетных результатов работы такой системы. Показано,</w:t>
      </w:r>
    </w:p>
    <w:p w:rsidR="00273464" w:rsidRDefault="00273464" w:rsidP="00273464">
      <w:r>
        <w:t>что применение управления объемной подачей топлив-</w:t>
      </w:r>
    </w:p>
    <w:p w:rsidR="00273464" w:rsidRDefault="00273464" w:rsidP="00273464">
      <w:proofErr w:type="spellStart"/>
      <w:r>
        <w:t>ного</w:t>
      </w:r>
      <w:proofErr w:type="spellEnd"/>
      <w:r>
        <w:t xml:space="preserve"> насоса высокого давления аккумуляторной системы</w:t>
      </w:r>
    </w:p>
    <w:p w:rsidR="00273464" w:rsidRDefault="00273464" w:rsidP="00273464">
      <w:r>
        <w:t xml:space="preserve">впрыскивания путем </w:t>
      </w:r>
      <w:proofErr w:type="spellStart"/>
      <w:r>
        <w:t>дросселирования</w:t>
      </w:r>
      <w:proofErr w:type="spellEnd"/>
      <w:r>
        <w:t xml:space="preserve"> топлива на впуске</w:t>
      </w:r>
    </w:p>
    <w:p w:rsidR="00273464" w:rsidRDefault="00273464" w:rsidP="00273464">
      <w:r>
        <w:t>в секцию высокого давления позволит снизить потери</w:t>
      </w:r>
    </w:p>
    <w:p w:rsidR="009D3E1F" w:rsidRPr="00273464" w:rsidRDefault="00273464" w:rsidP="00273464">
      <w:r>
        <w:t xml:space="preserve">мощности на его привод. Ил. 11. </w:t>
      </w:r>
      <w:proofErr w:type="spellStart"/>
      <w:r>
        <w:t>Библиогр</w:t>
      </w:r>
      <w:proofErr w:type="spellEnd"/>
      <w:r>
        <w:t>. 9 назв.</w:t>
      </w:r>
    </w:p>
    <w:sectPr w:rsidR="009D3E1F" w:rsidRPr="00273464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273464"/>
    <w:rsid w:val="00363AAB"/>
    <w:rsid w:val="00492E13"/>
    <w:rsid w:val="00A36B85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Krokoz™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2012-11-22T12:41:00Z</dcterms:created>
  <dcterms:modified xsi:type="dcterms:W3CDTF">2012-11-22T12:41:00Z</dcterms:modified>
</cp:coreProperties>
</file>