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80B" w:rsidRDefault="0043280B" w:rsidP="0043280B">
      <w:r>
        <w:t>УДК 621.436</w:t>
      </w:r>
    </w:p>
    <w:p w:rsidR="0043280B" w:rsidRDefault="0043280B" w:rsidP="0043280B">
      <w:proofErr w:type="spellStart"/>
      <w:r>
        <w:t>Шашев</w:t>
      </w:r>
      <w:proofErr w:type="spellEnd"/>
      <w:r>
        <w:t xml:space="preserve"> А.В.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паливоподачі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 xml:space="preserve"> </w:t>
      </w:r>
      <w:r>
        <w:t xml:space="preserve">палив на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ріпакової</w:t>
      </w:r>
      <w:proofErr w:type="spellEnd"/>
      <w:r>
        <w:t xml:space="preserve"> </w:t>
      </w:r>
      <w:proofErr w:type="spellStart"/>
      <w:r>
        <w:t>олії</w:t>
      </w:r>
      <w:proofErr w:type="spellEnd"/>
      <w:r>
        <w:t xml:space="preserve"> / А.В. </w:t>
      </w:r>
      <w:proofErr w:type="spellStart"/>
      <w:r>
        <w:t>Шашев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2010. – № 1. – С. 32-35.</w:t>
      </w:r>
    </w:p>
    <w:p w:rsidR="0043280B" w:rsidRDefault="0043280B" w:rsidP="0043280B">
      <w:r>
        <w:t xml:space="preserve">Наведено </w:t>
      </w:r>
      <w:proofErr w:type="spellStart"/>
      <w:r>
        <w:t>аналітичний</w:t>
      </w:r>
      <w:proofErr w:type="spellEnd"/>
      <w:r>
        <w:t xml:space="preserve"> </w:t>
      </w:r>
      <w:proofErr w:type="spellStart"/>
      <w:r>
        <w:t>огляд</w:t>
      </w:r>
      <w:proofErr w:type="spellEnd"/>
      <w:r>
        <w:t xml:space="preserve"> </w:t>
      </w:r>
      <w:proofErr w:type="spellStart"/>
      <w:r>
        <w:t>експериментальних</w:t>
      </w:r>
      <w:proofErr w:type="spellEnd"/>
    </w:p>
    <w:p w:rsidR="0043280B" w:rsidRDefault="0043280B" w:rsidP="0043280B">
      <w:proofErr w:type="spellStart"/>
      <w:proofErr w:type="gramStart"/>
      <w:r>
        <w:t>досл</w:t>
      </w:r>
      <w:proofErr w:type="gramEnd"/>
      <w:r>
        <w:t>іджень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макросмесеобразованія</w:t>
      </w:r>
      <w:proofErr w:type="spellEnd"/>
      <w:r>
        <w:t xml:space="preserve"> </w:t>
      </w:r>
      <w:proofErr w:type="spellStart"/>
      <w:r>
        <w:t>оптичним</w:t>
      </w:r>
      <w:proofErr w:type="spellEnd"/>
    </w:p>
    <w:p w:rsidR="0043280B" w:rsidRDefault="0043280B" w:rsidP="0043280B">
      <w:r>
        <w:t xml:space="preserve">методом при </w:t>
      </w:r>
      <w:proofErr w:type="spellStart"/>
      <w:r>
        <w:t>упорскування</w:t>
      </w:r>
      <w:proofErr w:type="spellEnd"/>
      <w:r>
        <w:t xml:space="preserve"> в атмосферу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в</w:t>
      </w:r>
      <w:proofErr w:type="gramEnd"/>
      <w:r>
        <w:t>икористовува</w:t>
      </w:r>
      <w:proofErr w:type="spellEnd"/>
      <w:r>
        <w:t>-</w:t>
      </w:r>
    </w:p>
    <w:p w:rsidR="0043280B" w:rsidRDefault="0043280B" w:rsidP="0043280B">
      <w:r>
        <w:t xml:space="preserve">лося </w:t>
      </w:r>
      <w:proofErr w:type="spellStart"/>
      <w:r>
        <w:t>традиційне</w:t>
      </w:r>
      <w:proofErr w:type="spellEnd"/>
      <w:r>
        <w:t xml:space="preserve"> </w:t>
      </w:r>
      <w:proofErr w:type="spellStart"/>
      <w:r>
        <w:t>нафтове</w:t>
      </w:r>
      <w:proofErr w:type="spellEnd"/>
      <w:r>
        <w:t xml:space="preserve"> </w:t>
      </w:r>
      <w:proofErr w:type="spellStart"/>
      <w:r>
        <w:t>дизпаливо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іпакову</w:t>
      </w:r>
      <w:proofErr w:type="spellEnd"/>
      <w:r>
        <w:t xml:space="preserve"> </w:t>
      </w:r>
      <w:proofErr w:type="spellStart"/>
      <w:r>
        <w:t>олію</w:t>
      </w:r>
      <w:proofErr w:type="spellEnd"/>
      <w:r>
        <w:t>. за-</w:t>
      </w:r>
    </w:p>
    <w:p w:rsidR="0043280B" w:rsidRDefault="0043280B" w:rsidP="0043280B">
      <w:proofErr w:type="spellStart"/>
      <w:r>
        <w:t>значено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факел рапсового масла, </w:t>
      </w:r>
      <w:proofErr w:type="spellStart"/>
      <w:r>
        <w:t>володіючи</w:t>
      </w:r>
      <w:proofErr w:type="spellEnd"/>
      <w:r>
        <w:t xml:space="preserve"> </w:t>
      </w:r>
      <w:proofErr w:type="spellStart"/>
      <w:r>
        <w:t>більшою</w:t>
      </w:r>
      <w:proofErr w:type="spellEnd"/>
    </w:p>
    <w:p w:rsidR="0043280B" w:rsidRDefault="0043280B" w:rsidP="0043280B">
      <w:proofErr w:type="spellStart"/>
      <w:r>
        <w:t>далекобійністю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меншим</w:t>
      </w:r>
      <w:proofErr w:type="spellEnd"/>
      <w:r>
        <w:t xml:space="preserve"> кутом </w:t>
      </w:r>
      <w:proofErr w:type="spellStart"/>
      <w:r>
        <w:t>розкриття</w:t>
      </w:r>
      <w:proofErr w:type="spellEnd"/>
      <w:r>
        <w:t xml:space="preserve">, </w:t>
      </w:r>
      <w:proofErr w:type="spellStart"/>
      <w:proofErr w:type="gramStart"/>
      <w:r>
        <w:t>містить</w:t>
      </w:r>
      <w:proofErr w:type="spellEnd"/>
      <w:proofErr w:type="gramEnd"/>
      <w:r>
        <w:t xml:space="preserve"> вели-</w:t>
      </w:r>
    </w:p>
    <w:p w:rsidR="0043280B" w:rsidRDefault="0043280B" w:rsidP="0043280B">
      <w:proofErr w:type="spellStart"/>
      <w:r>
        <w:t>ку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proofErr w:type="gramStart"/>
      <w:r>
        <w:t>др</w:t>
      </w:r>
      <w:proofErr w:type="gramEnd"/>
      <w:r>
        <w:t>ібнодисперсного</w:t>
      </w:r>
      <w:proofErr w:type="spellEnd"/>
      <w:r>
        <w:t xml:space="preserve"> </w:t>
      </w:r>
      <w:proofErr w:type="spellStart"/>
      <w:r>
        <w:t>фази</w:t>
      </w:r>
      <w:proofErr w:type="spellEnd"/>
      <w:r>
        <w:t xml:space="preserve"> в </w:t>
      </w:r>
      <w:proofErr w:type="spellStart"/>
      <w:r>
        <w:t>периферійній</w:t>
      </w:r>
      <w:proofErr w:type="spellEnd"/>
    </w:p>
    <w:p w:rsidR="0043280B" w:rsidRDefault="0043280B" w:rsidP="0043280B">
      <w:proofErr w:type="spellStart"/>
      <w:r>
        <w:t>області</w:t>
      </w:r>
      <w:proofErr w:type="spellEnd"/>
      <w:r>
        <w:t xml:space="preserve">. наведено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порівняльного</w:t>
      </w:r>
      <w:proofErr w:type="spellEnd"/>
      <w:r>
        <w:t xml:space="preserve"> </w:t>
      </w:r>
      <w:proofErr w:type="spellStart"/>
      <w:proofErr w:type="gramStart"/>
      <w:r>
        <w:t>досл</w:t>
      </w:r>
      <w:proofErr w:type="gramEnd"/>
      <w:r>
        <w:t>ідження</w:t>
      </w:r>
      <w:proofErr w:type="spellEnd"/>
    </w:p>
    <w:p w:rsidR="0043280B" w:rsidRDefault="0043280B" w:rsidP="0043280B">
      <w:proofErr w:type="spellStart"/>
      <w:r>
        <w:t>робочого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дизеля </w:t>
      </w:r>
      <w:proofErr w:type="gramStart"/>
      <w:r>
        <w:t>при</w:t>
      </w:r>
      <w:proofErr w:type="gramEnd"/>
      <w:r>
        <w:t xml:space="preserve"> </w:t>
      </w:r>
      <w:proofErr w:type="spellStart"/>
      <w:r>
        <w:t>роботі</w:t>
      </w:r>
      <w:proofErr w:type="spellEnd"/>
      <w:r>
        <w:t xml:space="preserve"> на </w:t>
      </w:r>
      <w:proofErr w:type="spellStart"/>
      <w:r>
        <w:t>рапсове</w:t>
      </w:r>
      <w:proofErr w:type="spellEnd"/>
      <w:r>
        <w:t xml:space="preserve"> масло </w:t>
      </w:r>
      <w:proofErr w:type="spellStart"/>
      <w:r>
        <w:t>і</w:t>
      </w:r>
      <w:proofErr w:type="spellEnd"/>
    </w:p>
    <w:p w:rsidR="0043280B" w:rsidRDefault="0043280B" w:rsidP="0043280B">
      <w:proofErr w:type="spellStart"/>
      <w:r>
        <w:t>нафтовому</w:t>
      </w:r>
      <w:proofErr w:type="spellEnd"/>
      <w:r>
        <w:t xml:space="preserve"> </w:t>
      </w:r>
      <w:proofErr w:type="spellStart"/>
      <w:r>
        <w:t>дизпаливі</w:t>
      </w:r>
      <w:proofErr w:type="spellEnd"/>
      <w:r>
        <w:t xml:space="preserve">. </w:t>
      </w:r>
      <w:proofErr w:type="spellStart"/>
      <w:r>
        <w:t>зроблений</w:t>
      </w:r>
      <w:proofErr w:type="spellEnd"/>
      <w:r>
        <w:t xml:space="preserve">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можливих</w:t>
      </w:r>
      <w:proofErr w:type="spellEnd"/>
      <w:r>
        <w:t xml:space="preserve"> шля-</w:t>
      </w:r>
    </w:p>
    <w:p w:rsidR="0043280B" w:rsidRDefault="0043280B" w:rsidP="0043280B">
      <w:proofErr w:type="spellStart"/>
      <w:r>
        <w:t>хів</w:t>
      </w:r>
      <w:proofErr w:type="spellEnd"/>
      <w:r>
        <w:t xml:space="preserve"> </w:t>
      </w:r>
      <w:proofErr w:type="spellStart"/>
      <w:r>
        <w:t>оптимізації</w:t>
      </w:r>
      <w:proofErr w:type="spellEnd"/>
      <w:r>
        <w:t xml:space="preserve"> </w:t>
      </w:r>
      <w:proofErr w:type="spellStart"/>
      <w:r>
        <w:t>робочого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дизеля </w:t>
      </w:r>
      <w:proofErr w:type="gramStart"/>
      <w:r>
        <w:t>на</w:t>
      </w:r>
      <w:proofErr w:type="gramEnd"/>
      <w:r>
        <w:t xml:space="preserve"> </w:t>
      </w:r>
      <w:proofErr w:type="spellStart"/>
      <w:r>
        <w:t>рапсовій</w:t>
      </w:r>
      <w:proofErr w:type="spellEnd"/>
      <w:r>
        <w:t xml:space="preserve"> </w:t>
      </w:r>
      <w:proofErr w:type="spellStart"/>
      <w:r>
        <w:t>олії</w:t>
      </w:r>
      <w:proofErr w:type="spellEnd"/>
      <w:r>
        <w:t>.</w:t>
      </w:r>
    </w:p>
    <w:p w:rsidR="009D3E1F" w:rsidRPr="00E11684" w:rsidRDefault="0043280B" w:rsidP="0043280B">
      <w:proofErr w:type="spellStart"/>
      <w:r>
        <w:t>І</w:t>
      </w:r>
      <w:proofErr w:type="gramStart"/>
      <w:r>
        <w:t>л</w:t>
      </w:r>
      <w:proofErr w:type="spellEnd"/>
      <w:proofErr w:type="gramEnd"/>
      <w:r>
        <w:t xml:space="preserve">. 5.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3 назв.</w:t>
      </w:r>
    </w:p>
    <w:sectPr w:rsidR="009D3E1F" w:rsidRPr="00E11684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041EA1"/>
    <w:rsid w:val="000E2CF6"/>
    <w:rsid w:val="001F289F"/>
    <w:rsid w:val="00273464"/>
    <w:rsid w:val="00273AB9"/>
    <w:rsid w:val="00363AAB"/>
    <w:rsid w:val="003B50C3"/>
    <w:rsid w:val="0043280B"/>
    <w:rsid w:val="00452CA8"/>
    <w:rsid w:val="00492E13"/>
    <w:rsid w:val="00497306"/>
    <w:rsid w:val="004A6B3B"/>
    <w:rsid w:val="004E329D"/>
    <w:rsid w:val="00531301"/>
    <w:rsid w:val="006333F3"/>
    <w:rsid w:val="00644E72"/>
    <w:rsid w:val="00677449"/>
    <w:rsid w:val="006A20C2"/>
    <w:rsid w:val="00740E79"/>
    <w:rsid w:val="007C2389"/>
    <w:rsid w:val="00843124"/>
    <w:rsid w:val="00847FA6"/>
    <w:rsid w:val="009C5607"/>
    <w:rsid w:val="009D1A53"/>
    <w:rsid w:val="00A36B85"/>
    <w:rsid w:val="00A55DF3"/>
    <w:rsid w:val="00A66F01"/>
    <w:rsid w:val="00B22A6C"/>
    <w:rsid w:val="00B8015D"/>
    <w:rsid w:val="00BD4B0E"/>
    <w:rsid w:val="00CD72E9"/>
    <w:rsid w:val="00D53C64"/>
    <w:rsid w:val="00E11684"/>
    <w:rsid w:val="00E269F3"/>
    <w:rsid w:val="00E313C7"/>
    <w:rsid w:val="00E6060F"/>
    <w:rsid w:val="00EA129F"/>
    <w:rsid w:val="00EA466B"/>
    <w:rsid w:val="00EF0AED"/>
    <w:rsid w:val="00EF481D"/>
    <w:rsid w:val="00F171B9"/>
    <w:rsid w:val="00FA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Company>Krokoz™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2012-11-22T13:24:00Z</dcterms:created>
  <dcterms:modified xsi:type="dcterms:W3CDTF">2012-11-22T13:24:00Z</dcterms:modified>
</cp:coreProperties>
</file>