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B5" w:rsidRPr="00D404B5" w:rsidRDefault="00D404B5" w:rsidP="00D404B5">
      <w:pPr>
        <w:rPr>
          <w:lang w:val="en-US"/>
        </w:rPr>
      </w:pPr>
      <w:r w:rsidRPr="00D404B5">
        <w:rPr>
          <w:lang w:val="en-US"/>
        </w:rPr>
        <w:t>UDС 621.436: 621.74</w:t>
      </w:r>
    </w:p>
    <w:p w:rsidR="00D404B5" w:rsidRPr="00D404B5" w:rsidRDefault="00D404B5" w:rsidP="00D404B5">
      <w:pPr>
        <w:rPr>
          <w:lang w:val="en-US"/>
        </w:rPr>
      </w:pPr>
      <w:proofErr w:type="spellStart"/>
      <w:r w:rsidRPr="00D404B5">
        <w:rPr>
          <w:lang w:val="en-US"/>
        </w:rPr>
        <w:t>Taran</w:t>
      </w:r>
      <w:proofErr w:type="spellEnd"/>
      <w:r w:rsidRPr="00D404B5">
        <w:rPr>
          <w:lang w:val="en-US"/>
        </w:rPr>
        <w:t xml:space="preserve"> S.B. Estimation of thermal endurance of pistons in</w:t>
      </w:r>
      <w:r>
        <w:rPr>
          <w:lang w:val="en-US"/>
        </w:rPr>
        <w:t xml:space="preserve"> </w:t>
      </w:r>
      <w:r w:rsidRPr="00D404B5">
        <w:rPr>
          <w:lang w:val="en-US"/>
        </w:rPr>
        <w:t xml:space="preserve">dependence on their material / </w:t>
      </w:r>
      <w:proofErr w:type="spellStart"/>
      <w:r w:rsidRPr="00D404B5">
        <w:rPr>
          <w:lang w:val="en-US"/>
        </w:rPr>
        <w:t>S.B.Taran</w:t>
      </w:r>
      <w:proofErr w:type="spellEnd"/>
      <w:r w:rsidRPr="00D404B5">
        <w:rPr>
          <w:lang w:val="en-US"/>
        </w:rPr>
        <w:t xml:space="preserve">, </w:t>
      </w:r>
      <w:proofErr w:type="spellStart"/>
      <w:r w:rsidRPr="00D404B5">
        <w:rPr>
          <w:lang w:val="en-US"/>
        </w:rPr>
        <w:t>O.V.Akimov</w:t>
      </w:r>
      <w:proofErr w:type="spellEnd"/>
      <w:r w:rsidRPr="00D404B5">
        <w:rPr>
          <w:lang w:val="en-US"/>
        </w:rPr>
        <w:t>,</w:t>
      </w:r>
      <w:r w:rsidRPr="00D404B5">
        <w:rPr>
          <w:lang w:val="en-US"/>
        </w:rPr>
        <w:t xml:space="preserve"> </w:t>
      </w:r>
      <w:proofErr w:type="spellStart"/>
      <w:r w:rsidRPr="00D404B5">
        <w:rPr>
          <w:lang w:val="en-US"/>
        </w:rPr>
        <w:t>A.P.Marchenko</w:t>
      </w:r>
      <w:proofErr w:type="spellEnd"/>
      <w:r w:rsidRPr="00D404B5">
        <w:rPr>
          <w:lang w:val="en-US"/>
        </w:rPr>
        <w:t xml:space="preserve"> /</w:t>
      </w:r>
      <w:proofErr w:type="gramStart"/>
      <w:r w:rsidRPr="00D404B5">
        <w:rPr>
          <w:lang w:val="en-US"/>
        </w:rPr>
        <w:t>/</w:t>
      </w:r>
      <w:r>
        <w:rPr>
          <w:lang w:val="en-US"/>
        </w:rPr>
        <w:t xml:space="preserve"> </w:t>
      </w:r>
      <w:r w:rsidRPr="00D404B5">
        <w:rPr>
          <w:lang w:val="en-US"/>
        </w:rPr>
        <w:t xml:space="preserve"> Internal</w:t>
      </w:r>
      <w:proofErr w:type="gramEnd"/>
      <w:r w:rsidRPr="00D404B5">
        <w:rPr>
          <w:lang w:val="en-US"/>
        </w:rPr>
        <w:t xml:space="preserve"> combustion engines – 2010. – №</w:t>
      </w:r>
    </w:p>
    <w:p w:rsidR="00D404B5" w:rsidRPr="00D404B5" w:rsidRDefault="00D404B5" w:rsidP="00D404B5">
      <w:pPr>
        <w:rPr>
          <w:lang w:val="en-US"/>
        </w:rPr>
      </w:pPr>
      <w:r w:rsidRPr="00D404B5">
        <w:rPr>
          <w:lang w:val="en-US"/>
        </w:rPr>
        <w:t>1. – P. 70-72.</w:t>
      </w:r>
    </w:p>
    <w:p w:rsidR="00D404B5" w:rsidRPr="00D404B5" w:rsidRDefault="00D404B5" w:rsidP="00D404B5">
      <w:pPr>
        <w:rPr>
          <w:lang w:val="en-US"/>
        </w:rPr>
      </w:pPr>
      <w:r w:rsidRPr="00D404B5">
        <w:rPr>
          <w:lang w:val="en-US"/>
        </w:rPr>
        <w:t>On the basis of pistons thermal state statistical analysis</w:t>
      </w:r>
    </w:p>
    <w:p w:rsidR="00D404B5" w:rsidRPr="00D404B5" w:rsidRDefault="00D404B5" w:rsidP="00D404B5">
      <w:pPr>
        <w:rPr>
          <w:lang w:val="en-US"/>
        </w:rPr>
      </w:pPr>
      <w:proofErr w:type="gramStart"/>
      <w:r w:rsidRPr="00D404B5">
        <w:rPr>
          <w:lang w:val="en-US"/>
        </w:rPr>
        <w:t>and</w:t>
      </w:r>
      <w:proofErr w:type="gramEnd"/>
      <w:r w:rsidRPr="00D404B5">
        <w:rPr>
          <w:lang w:val="en-US"/>
        </w:rPr>
        <w:t xml:space="preserve"> working descriptions of their material the criterion of</w:t>
      </w:r>
    </w:p>
    <w:p w:rsidR="00D404B5" w:rsidRPr="00D404B5" w:rsidRDefault="00D404B5" w:rsidP="00D404B5">
      <w:pPr>
        <w:rPr>
          <w:lang w:val="en-US"/>
        </w:rPr>
      </w:pPr>
      <w:proofErr w:type="gramStart"/>
      <w:r w:rsidRPr="00D404B5">
        <w:rPr>
          <w:lang w:val="en-US"/>
        </w:rPr>
        <w:t>estimation</w:t>
      </w:r>
      <w:proofErr w:type="gramEnd"/>
      <w:r w:rsidRPr="00D404B5">
        <w:rPr>
          <w:lang w:val="en-US"/>
        </w:rPr>
        <w:t xml:space="preserve"> of thermal endurance is offered. The main constituent</w:t>
      </w:r>
    </w:p>
    <w:p w:rsidR="00D404B5" w:rsidRPr="00D404B5" w:rsidRDefault="00D404B5" w:rsidP="00D404B5">
      <w:pPr>
        <w:rPr>
          <w:lang w:val="en-US"/>
        </w:rPr>
      </w:pPr>
      <w:proofErr w:type="gramStart"/>
      <w:r w:rsidRPr="00D404B5">
        <w:rPr>
          <w:lang w:val="en-US"/>
        </w:rPr>
        <w:t>of</w:t>
      </w:r>
      <w:proofErr w:type="gramEnd"/>
      <w:r w:rsidRPr="00D404B5">
        <w:rPr>
          <w:lang w:val="en-US"/>
        </w:rPr>
        <w:t xml:space="preserve"> analysis is specific work of resiliently-plastic deformation</w:t>
      </w:r>
    </w:p>
    <w:p w:rsidR="00D404B5" w:rsidRPr="00D404B5" w:rsidRDefault="00D404B5" w:rsidP="00D404B5">
      <w:pPr>
        <w:rPr>
          <w:lang w:val="en-US"/>
        </w:rPr>
      </w:pPr>
      <w:proofErr w:type="gramStart"/>
      <w:r w:rsidRPr="00D404B5">
        <w:rPr>
          <w:lang w:val="en-US"/>
        </w:rPr>
        <w:t>at</w:t>
      </w:r>
      <w:proofErr w:type="gramEnd"/>
      <w:r w:rsidRPr="00D404B5">
        <w:rPr>
          <w:lang w:val="en-US"/>
        </w:rPr>
        <w:t xml:space="preserve"> a working temperature. It enables just to do the</w:t>
      </w:r>
    </w:p>
    <w:p w:rsidR="00D404B5" w:rsidRPr="00D404B5" w:rsidRDefault="00D404B5" w:rsidP="00D404B5">
      <w:pPr>
        <w:rPr>
          <w:lang w:val="en-US"/>
        </w:rPr>
      </w:pPr>
      <w:proofErr w:type="gramStart"/>
      <w:r w:rsidRPr="00D404B5">
        <w:rPr>
          <w:lang w:val="en-US"/>
        </w:rPr>
        <w:t>tests</w:t>
      </w:r>
      <w:proofErr w:type="gramEnd"/>
      <w:r w:rsidRPr="00D404B5">
        <w:rPr>
          <w:lang w:val="en-US"/>
        </w:rPr>
        <w:t xml:space="preserve"> on a pattern’s break at the set temperature and to carry</w:t>
      </w:r>
    </w:p>
    <w:p w:rsidR="00D404B5" w:rsidRPr="00D404B5" w:rsidRDefault="00D404B5" w:rsidP="00D404B5">
      <w:pPr>
        <w:rPr>
          <w:lang w:val="en-US"/>
        </w:rPr>
      </w:pPr>
      <w:proofErr w:type="gramStart"/>
      <w:r w:rsidRPr="00D404B5">
        <w:rPr>
          <w:lang w:val="en-US"/>
        </w:rPr>
        <w:t>out</w:t>
      </w:r>
      <w:proofErr w:type="gramEnd"/>
      <w:r w:rsidRPr="00D404B5">
        <w:rPr>
          <w:lang w:val="en-US"/>
        </w:rPr>
        <w:t xml:space="preserve"> comparatively the rapid estimation of piston’s fitness for</w:t>
      </w:r>
    </w:p>
    <w:p w:rsidR="009D3E1F" w:rsidRPr="0048742B" w:rsidRDefault="00D404B5" w:rsidP="00D404B5">
      <w:pPr>
        <w:rPr>
          <w:lang w:val="en-US"/>
        </w:rPr>
      </w:pPr>
      <w:proofErr w:type="gramStart"/>
      <w:r w:rsidRPr="00D404B5">
        <w:rPr>
          <w:lang w:val="en-US"/>
        </w:rPr>
        <w:t>the</w:t>
      </w:r>
      <w:proofErr w:type="gramEnd"/>
      <w:r w:rsidRPr="00D404B5">
        <w:rPr>
          <w:lang w:val="en-US"/>
        </w:rPr>
        <w:t xml:space="preserve"> highly forced diesel engines. </w:t>
      </w:r>
      <w:proofErr w:type="gramStart"/>
      <w:r w:rsidRPr="00D404B5">
        <w:rPr>
          <w:lang w:val="en-US"/>
        </w:rPr>
        <w:t>Il. 1.</w:t>
      </w:r>
      <w:proofErr w:type="gramEnd"/>
      <w:r w:rsidRPr="00D404B5">
        <w:rPr>
          <w:lang w:val="en-US"/>
        </w:rPr>
        <w:t xml:space="preserve"> </w:t>
      </w:r>
      <w:proofErr w:type="gramStart"/>
      <w:r w:rsidRPr="00D404B5">
        <w:rPr>
          <w:lang w:val="en-US"/>
        </w:rPr>
        <w:t>Bibliog. 2 names.</w:t>
      </w:r>
      <w:proofErr w:type="gramEnd"/>
    </w:p>
    <w:sectPr w:rsidR="009D3E1F" w:rsidRPr="0048742B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35E45"/>
    <w:rsid w:val="00041EA1"/>
    <w:rsid w:val="00072F77"/>
    <w:rsid w:val="000B1484"/>
    <w:rsid w:val="000E2CF6"/>
    <w:rsid w:val="001259A5"/>
    <w:rsid w:val="00144700"/>
    <w:rsid w:val="001F289F"/>
    <w:rsid w:val="00203F4D"/>
    <w:rsid w:val="00273464"/>
    <w:rsid w:val="00273AB9"/>
    <w:rsid w:val="002907B7"/>
    <w:rsid w:val="002D2325"/>
    <w:rsid w:val="00361D56"/>
    <w:rsid w:val="00363AAB"/>
    <w:rsid w:val="0037349F"/>
    <w:rsid w:val="00380397"/>
    <w:rsid w:val="003B50C3"/>
    <w:rsid w:val="0043280B"/>
    <w:rsid w:val="00452CA8"/>
    <w:rsid w:val="00482069"/>
    <w:rsid w:val="0048742B"/>
    <w:rsid w:val="00492E13"/>
    <w:rsid w:val="00497306"/>
    <w:rsid w:val="004A6B3B"/>
    <w:rsid w:val="004D5F29"/>
    <w:rsid w:val="004E329D"/>
    <w:rsid w:val="004E6EC4"/>
    <w:rsid w:val="00531301"/>
    <w:rsid w:val="00542323"/>
    <w:rsid w:val="00567DBD"/>
    <w:rsid w:val="005947CE"/>
    <w:rsid w:val="005947DA"/>
    <w:rsid w:val="005B0037"/>
    <w:rsid w:val="005F639F"/>
    <w:rsid w:val="00621C23"/>
    <w:rsid w:val="006333F3"/>
    <w:rsid w:val="00644E72"/>
    <w:rsid w:val="00677449"/>
    <w:rsid w:val="006A20C2"/>
    <w:rsid w:val="006B21B2"/>
    <w:rsid w:val="006D5DFD"/>
    <w:rsid w:val="00740E79"/>
    <w:rsid w:val="007C2389"/>
    <w:rsid w:val="00822774"/>
    <w:rsid w:val="00843124"/>
    <w:rsid w:val="00847FA6"/>
    <w:rsid w:val="008509C8"/>
    <w:rsid w:val="00867469"/>
    <w:rsid w:val="00940F80"/>
    <w:rsid w:val="00957F03"/>
    <w:rsid w:val="009C5607"/>
    <w:rsid w:val="009D1A53"/>
    <w:rsid w:val="009E621E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C335F"/>
    <w:rsid w:val="00CD72E9"/>
    <w:rsid w:val="00D01E0A"/>
    <w:rsid w:val="00D404B5"/>
    <w:rsid w:val="00D47CDE"/>
    <w:rsid w:val="00D53C64"/>
    <w:rsid w:val="00DD509B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254E0"/>
    <w:rsid w:val="00FA4DE1"/>
    <w:rsid w:val="00FC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Krokoz™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2012-11-22T14:06:00Z</dcterms:created>
  <dcterms:modified xsi:type="dcterms:W3CDTF">2012-11-22T14:06:00Z</dcterms:modified>
</cp:coreProperties>
</file>