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5F" w:rsidRPr="00575E5F" w:rsidRDefault="00575E5F" w:rsidP="00575E5F">
      <w:pPr>
        <w:rPr>
          <w:lang w:val="en-US"/>
        </w:rPr>
      </w:pPr>
      <w:r w:rsidRPr="00575E5F">
        <w:rPr>
          <w:lang w:val="en-US"/>
        </w:rPr>
        <w:t>UDC 621.433:662.767.2</w:t>
      </w:r>
    </w:p>
    <w:p w:rsidR="00575E5F" w:rsidRPr="00575E5F" w:rsidRDefault="00575E5F" w:rsidP="00575E5F">
      <w:pPr>
        <w:rPr>
          <w:lang w:val="en-US"/>
        </w:rPr>
      </w:pPr>
      <w:proofErr w:type="spellStart"/>
      <w:r w:rsidRPr="00575E5F">
        <w:rPr>
          <w:lang w:val="en-US"/>
        </w:rPr>
        <w:t>Vasyliev</w:t>
      </w:r>
      <w:proofErr w:type="spellEnd"/>
      <w:r w:rsidRPr="00575E5F">
        <w:rPr>
          <w:lang w:val="en-US"/>
        </w:rPr>
        <w:t xml:space="preserve"> I. P. Methods of neutralization of harmful emissions</w:t>
      </w:r>
    </w:p>
    <w:p w:rsidR="00575E5F" w:rsidRPr="00575E5F" w:rsidRDefault="00575E5F" w:rsidP="00575E5F">
      <w:pPr>
        <w:rPr>
          <w:lang w:val="en-US"/>
        </w:rPr>
      </w:pPr>
      <w:proofErr w:type="gramStart"/>
      <w:r w:rsidRPr="00575E5F">
        <w:rPr>
          <w:lang w:val="en-US"/>
        </w:rPr>
        <w:t>and</w:t>
      </w:r>
      <w:proofErr w:type="gramEnd"/>
      <w:r w:rsidRPr="00575E5F">
        <w:rPr>
          <w:lang w:val="en-US"/>
        </w:rPr>
        <w:t xml:space="preserve"> hotbed gases during the work of engines on</w:t>
      </w:r>
      <w:r>
        <w:rPr>
          <w:lang w:val="en-US"/>
        </w:rPr>
        <w:t xml:space="preserve"> </w:t>
      </w:r>
      <w:r w:rsidRPr="00575E5F">
        <w:rPr>
          <w:lang w:val="en-US"/>
        </w:rPr>
        <w:t xml:space="preserve">alternative fuel / I. P. </w:t>
      </w:r>
      <w:proofErr w:type="spellStart"/>
      <w:r w:rsidRPr="00575E5F">
        <w:rPr>
          <w:lang w:val="en-US"/>
        </w:rPr>
        <w:t>Vasyliev</w:t>
      </w:r>
      <w:proofErr w:type="spellEnd"/>
      <w:r w:rsidRPr="00575E5F">
        <w:rPr>
          <w:lang w:val="en-US"/>
        </w:rPr>
        <w:t xml:space="preserve"> // Internal combustion engines.</w:t>
      </w:r>
    </w:p>
    <w:p w:rsidR="00575E5F" w:rsidRPr="00575E5F" w:rsidRDefault="00575E5F" w:rsidP="00575E5F">
      <w:pPr>
        <w:rPr>
          <w:lang w:val="en-US"/>
        </w:rPr>
      </w:pPr>
      <w:r w:rsidRPr="00575E5F">
        <w:rPr>
          <w:lang w:val="en-US"/>
        </w:rPr>
        <w:t xml:space="preserve">– 2010. </w:t>
      </w:r>
      <w:proofErr w:type="gramStart"/>
      <w:r w:rsidRPr="00575E5F">
        <w:rPr>
          <w:lang w:val="en-US"/>
        </w:rPr>
        <w:t>– № 1.</w:t>
      </w:r>
      <w:proofErr w:type="gramEnd"/>
      <w:r w:rsidRPr="00575E5F">
        <w:rPr>
          <w:lang w:val="en-US"/>
        </w:rPr>
        <w:t xml:space="preserve"> – P. 91-95.</w:t>
      </w:r>
    </w:p>
    <w:p w:rsidR="00575E5F" w:rsidRPr="00575E5F" w:rsidRDefault="00575E5F" w:rsidP="00575E5F">
      <w:pPr>
        <w:rPr>
          <w:lang w:val="en-US"/>
        </w:rPr>
      </w:pPr>
      <w:r w:rsidRPr="00575E5F">
        <w:rPr>
          <w:lang w:val="en-US"/>
        </w:rPr>
        <w:t xml:space="preserve">Prospects of application various alternative </w:t>
      </w:r>
      <w:proofErr w:type="gramStart"/>
      <w:r w:rsidRPr="00575E5F">
        <w:rPr>
          <w:lang w:val="en-US"/>
        </w:rPr>
        <w:t>fuel</w:t>
      </w:r>
      <w:proofErr w:type="gramEnd"/>
      <w:r w:rsidRPr="00575E5F">
        <w:rPr>
          <w:lang w:val="en-US"/>
        </w:rPr>
        <w:t xml:space="preserve"> are</w:t>
      </w:r>
    </w:p>
    <w:p w:rsidR="00575E5F" w:rsidRPr="00575E5F" w:rsidRDefault="00575E5F" w:rsidP="00575E5F">
      <w:pPr>
        <w:rPr>
          <w:lang w:val="en-US"/>
        </w:rPr>
      </w:pPr>
      <w:proofErr w:type="gramStart"/>
      <w:r w:rsidRPr="00575E5F">
        <w:rPr>
          <w:lang w:val="en-US"/>
        </w:rPr>
        <w:t>considered</w:t>
      </w:r>
      <w:proofErr w:type="gramEnd"/>
      <w:r w:rsidRPr="00575E5F">
        <w:rPr>
          <w:lang w:val="en-US"/>
        </w:rPr>
        <w:t>. It is underlined necessity of the account of damage</w:t>
      </w:r>
    </w:p>
    <w:p w:rsidR="00575E5F" w:rsidRPr="00575E5F" w:rsidRDefault="00575E5F" w:rsidP="00575E5F">
      <w:pPr>
        <w:rPr>
          <w:lang w:val="en-US"/>
        </w:rPr>
      </w:pPr>
      <w:proofErr w:type="gramStart"/>
      <w:r w:rsidRPr="00575E5F">
        <w:rPr>
          <w:lang w:val="en-US"/>
        </w:rPr>
        <w:t>not</w:t>
      </w:r>
      <w:proofErr w:type="gramEnd"/>
      <w:r w:rsidRPr="00575E5F">
        <w:rPr>
          <w:lang w:val="en-US"/>
        </w:rPr>
        <w:t xml:space="preserve"> only from traditional harmful emissions, but also</w:t>
      </w:r>
    </w:p>
    <w:p w:rsidR="00575E5F" w:rsidRPr="00575E5F" w:rsidRDefault="00575E5F" w:rsidP="00575E5F">
      <w:pPr>
        <w:rPr>
          <w:lang w:val="en-US"/>
        </w:rPr>
      </w:pPr>
      <w:proofErr w:type="gramStart"/>
      <w:r w:rsidRPr="00575E5F">
        <w:rPr>
          <w:lang w:val="en-US"/>
        </w:rPr>
        <w:t>hotbed</w:t>
      </w:r>
      <w:proofErr w:type="gramEnd"/>
      <w:r w:rsidRPr="00575E5F">
        <w:rPr>
          <w:lang w:val="en-US"/>
        </w:rPr>
        <w:t xml:space="preserve"> gases and not reacted gases of reducers. New selective</w:t>
      </w:r>
    </w:p>
    <w:p w:rsidR="00575E5F" w:rsidRPr="00575E5F" w:rsidRDefault="00575E5F" w:rsidP="00575E5F">
      <w:pPr>
        <w:rPr>
          <w:lang w:val="en-US"/>
        </w:rPr>
      </w:pPr>
      <w:proofErr w:type="gramStart"/>
      <w:r w:rsidRPr="00575E5F">
        <w:rPr>
          <w:lang w:val="en-US"/>
        </w:rPr>
        <w:t>catalytic</w:t>
      </w:r>
      <w:proofErr w:type="gramEnd"/>
      <w:r w:rsidRPr="00575E5F">
        <w:rPr>
          <w:lang w:val="en-US"/>
        </w:rPr>
        <w:t xml:space="preserve"> Systems for restoration of nitrogen oxide and</w:t>
      </w:r>
    </w:p>
    <w:p w:rsidR="00575E5F" w:rsidRPr="00575E5F" w:rsidRDefault="00575E5F" w:rsidP="00575E5F">
      <w:pPr>
        <w:rPr>
          <w:lang w:val="en-US"/>
        </w:rPr>
      </w:pPr>
      <w:proofErr w:type="gramStart"/>
      <w:r w:rsidRPr="00575E5F">
        <w:rPr>
          <w:lang w:val="en-US"/>
        </w:rPr>
        <w:t>electric</w:t>
      </w:r>
      <w:proofErr w:type="gramEnd"/>
      <w:r w:rsidRPr="00575E5F">
        <w:rPr>
          <w:lang w:val="en-US"/>
        </w:rPr>
        <w:t xml:space="preserve"> catalytic filtration is presented. Experimental results</w:t>
      </w:r>
    </w:p>
    <w:p w:rsidR="00575E5F" w:rsidRPr="00575E5F" w:rsidRDefault="00575E5F" w:rsidP="00575E5F">
      <w:pPr>
        <w:rPr>
          <w:lang w:val="en-US"/>
        </w:rPr>
      </w:pPr>
      <w:proofErr w:type="gramStart"/>
      <w:r w:rsidRPr="00575E5F">
        <w:rPr>
          <w:lang w:val="en-US"/>
        </w:rPr>
        <w:t>of</w:t>
      </w:r>
      <w:proofErr w:type="gramEnd"/>
      <w:r w:rsidRPr="00575E5F">
        <w:rPr>
          <w:lang w:val="en-US"/>
        </w:rPr>
        <w:t xml:space="preserve"> work of the given systems are resulted. The way, from</w:t>
      </w:r>
    </w:p>
    <w:p w:rsidR="00575E5F" w:rsidRPr="00575E5F" w:rsidRDefault="00575E5F" w:rsidP="00575E5F">
      <w:pPr>
        <w:rPr>
          <w:lang w:val="en-US"/>
        </w:rPr>
      </w:pPr>
      <w:proofErr w:type="gramStart"/>
      <w:r w:rsidRPr="00575E5F">
        <w:rPr>
          <w:lang w:val="en-US"/>
        </w:rPr>
        <w:t>area</w:t>
      </w:r>
      <w:proofErr w:type="gramEnd"/>
      <w:r w:rsidRPr="00575E5F">
        <w:rPr>
          <w:lang w:val="en-US"/>
        </w:rPr>
        <w:t xml:space="preserve"> nanotechnology is presented, to ionic implantation for</w:t>
      </w:r>
    </w:p>
    <w:p w:rsidR="00575E5F" w:rsidRPr="00575E5F" w:rsidRDefault="00575E5F" w:rsidP="00575E5F">
      <w:pPr>
        <w:rPr>
          <w:lang w:val="en-US"/>
        </w:rPr>
      </w:pPr>
      <w:proofErr w:type="gramStart"/>
      <w:r w:rsidRPr="00575E5F">
        <w:rPr>
          <w:lang w:val="en-US"/>
        </w:rPr>
        <w:t>drawing</w:t>
      </w:r>
      <w:proofErr w:type="gramEnd"/>
      <w:r w:rsidRPr="00575E5F">
        <w:rPr>
          <w:lang w:val="en-US"/>
        </w:rPr>
        <w:t xml:space="preserve"> catalytic coverings on carriers of catalysts and details</w:t>
      </w:r>
    </w:p>
    <w:p w:rsidR="00575E5F" w:rsidRPr="00575E5F" w:rsidRDefault="00575E5F" w:rsidP="00575E5F">
      <w:pPr>
        <w:rPr>
          <w:lang w:val="en-US"/>
        </w:rPr>
      </w:pPr>
      <w:proofErr w:type="gramStart"/>
      <w:r w:rsidRPr="00575E5F">
        <w:rPr>
          <w:lang w:val="en-US"/>
        </w:rPr>
        <w:t>of</w:t>
      </w:r>
      <w:proofErr w:type="gramEnd"/>
      <w:r w:rsidRPr="00575E5F">
        <w:rPr>
          <w:lang w:val="en-US"/>
        </w:rPr>
        <w:t xml:space="preserve"> engines. Recommendations about the further perfection</w:t>
      </w:r>
    </w:p>
    <w:p w:rsidR="00575E5F" w:rsidRPr="00575E5F" w:rsidRDefault="00575E5F" w:rsidP="00575E5F">
      <w:pPr>
        <w:rPr>
          <w:lang w:val="en-US"/>
        </w:rPr>
      </w:pPr>
      <w:proofErr w:type="gramStart"/>
      <w:r w:rsidRPr="00575E5F">
        <w:rPr>
          <w:lang w:val="en-US"/>
        </w:rPr>
        <w:t>of</w:t>
      </w:r>
      <w:proofErr w:type="gramEnd"/>
      <w:r w:rsidRPr="00575E5F">
        <w:rPr>
          <w:lang w:val="en-US"/>
        </w:rPr>
        <w:t xml:space="preserve"> systems of neutralization by use of gauges of ammonia</w:t>
      </w:r>
    </w:p>
    <w:p w:rsidR="00575E5F" w:rsidRDefault="00575E5F" w:rsidP="00575E5F">
      <w:proofErr w:type="gramStart"/>
      <w:r w:rsidRPr="00575E5F">
        <w:rPr>
          <w:lang w:val="en-US"/>
        </w:rPr>
        <w:t>and</w:t>
      </w:r>
      <w:proofErr w:type="gramEnd"/>
      <w:r w:rsidRPr="00575E5F">
        <w:rPr>
          <w:lang w:val="en-US"/>
        </w:rPr>
        <w:t xml:space="preserve"> nitrogen oxide are developed. </w:t>
      </w:r>
      <w:proofErr w:type="spellStart"/>
      <w:r>
        <w:t>Table</w:t>
      </w:r>
      <w:proofErr w:type="spellEnd"/>
      <w:r>
        <w:t xml:space="preserve"> 1. </w:t>
      </w:r>
      <w:proofErr w:type="spellStart"/>
      <w:r>
        <w:t>Il</w:t>
      </w:r>
      <w:proofErr w:type="spellEnd"/>
      <w:r>
        <w:t xml:space="preserve">. 5. </w:t>
      </w:r>
      <w:proofErr w:type="spellStart"/>
      <w:r>
        <w:t>Bibliog</w:t>
      </w:r>
      <w:proofErr w:type="spellEnd"/>
      <w:r>
        <w:t>.</w:t>
      </w:r>
    </w:p>
    <w:p w:rsidR="009D3E1F" w:rsidRPr="00575E5F" w:rsidRDefault="00575E5F" w:rsidP="00575E5F">
      <w:r>
        <w:t xml:space="preserve">12 </w:t>
      </w:r>
      <w:proofErr w:type="spellStart"/>
      <w:r>
        <w:t>names</w:t>
      </w:r>
      <w:proofErr w:type="spellEnd"/>
      <w:r>
        <w:t>.</w:t>
      </w:r>
    </w:p>
    <w:sectPr w:rsidR="009D3E1F" w:rsidRPr="00575E5F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35E45"/>
    <w:rsid w:val="00041EA1"/>
    <w:rsid w:val="00072F77"/>
    <w:rsid w:val="000B1484"/>
    <w:rsid w:val="000E2CF6"/>
    <w:rsid w:val="001259A5"/>
    <w:rsid w:val="00144700"/>
    <w:rsid w:val="001F289F"/>
    <w:rsid w:val="00203F4D"/>
    <w:rsid w:val="00273464"/>
    <w:rsid w:val="00273AB9"/>
    <w:rsid w:val="002907B7"/>
    <w:rsid w:val="002B77C6"/>
    <w:rsid w:val="002D2325"/>
    <w:rsid w:val="00361D56"/>
    <w:rsid w:val="00363AAB"/>
    <w:rsid w:val="0037349F"/>
    <w:rsid w:val="00380397"/>
    <w:rsid w:val="003B50C3"/>
    <w:rsid w:val="0043280B"/>
    <w:rsid w:val="00452CA8"/>
    <w:rsid w:val="00482069"/>
    <w:rsid w:val="0048742B"/>
    <w:rsid w:val="00492E13"/>
    <w:rsid w:val="00497306"/>
    <w:rsid w:val="004A6B3B"/>
    <w:rsid w:val="004D5F29"/>
    <w:rsid w:val="004E329D"/>
    <w:rsid w:val="004E6EC4"/>
    <w:rsid w:val="00531301"/>
    <w:rsid w:val="00542323"/>
    <w:rsid w:val="00567DBD"/>
    <w:rsid w:val="00575E5F"/>
    <w:rsid w:val="005947CE"/>
    <w:rsid w:val="005947DA"/>
    <w:rsid w:val="005A0E8A"/>
    <w:rsid w:val="005B0037"/>
    <w:rsid w:val="005F639F"/>
    <w:rsid w:val="00621C23"/>
    <w:rsid w:val="006333F3"/>
    <w:rsid w:val="00644E72"/>
    <w:rsid w:val="00677449"/>
    <w:rsid w:val="006A20C2"/>
    <w:rsid w:val="006B21B2"/>
    <w:rsid w:val="006D5DFD"/>
    <w:rsid w:val="00740E79"/>
    <w:rsid w:val="007C2389"/>
    <w:rsid w:val="007C47BA"/>
    <w:rsid w:val="00822774"/>
    <w:rsid w:val="00843124"/>
    <w:rsid w:val="00847FA6"/>
    <w:rsid w:val="008509C8"/>
    <w:rsid w:val="00867469"/>
    <w:rsid w:val="00940F80"/>
    <w:rsid w:val="00957F03"/>
    <w:rsid w:val="009C5607"/>
    <w:rsid w:val="009D1A53"/>
    <w:rsid w:val="009E621E"/>
    <w:rsid w:val="00A36B85"/>
    <w:rsid w:val="00A55DF3"/>
    <w:rsid w:val="00A66F01"/>
    <w:rsid w:val="00A84F99"/>
    <w:rsid w:val="00AC0E33"/>
    <w:rsid w:val="00B22A6C"/>
    <w:rsid w:val="00B361CB"/>
    <w:rsid w:val="00B8015D"/>
    <w:rsid w:val="00BD4B0E"/>
    <w:rsid w:val="00BF66CC"/>
    <w:rsid w:val="00CC335F"/>
    <w:rsid w:val="00CD72E9"/>
    <w:rsid w:val="00D01E0A"/>
    <w:rsid w:val="00D404B5"/>
    <w:rsid w:val="00D47CDE"/>
    <w:rsid w:val="00D53C64"/>
    <w:rsid w:val="00DD509B"/>
    <w:rsid w:val="00E11684"/>
    <w:rsid w:val="00E269F3"/>
    <w:rsid w:val="00E313C7"/>
    <w:rsid w:val="00E6060F"/>
    <w:rsid w:val="00E71C3E"/>
    <w:rsid w:val="00E732FF"/>
    <w:rsid w:val="00EA129F"/>
    <w:rsid w:val="00EA466B"/>
    <w:rsid w:val="00EB7357"/>
    <w:rsid w:val="00EF0AED"/>
    <w:rsid w:val="00EF481D"/>
    <w:rsid w:val="00F123BB"/>
    <w:rsid w:val="00F171B9"/>
    <w:rsid w:val="00F254E0"/>
    <w:rsid w:val="00F447C6"/>
    <w:rsid w:val="00FA4DE1"/>
    <w:rsid w:val="00FC283B"/>
    <w:rsid w:val="00FF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>Krokoz™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2012-11-22T14:10:00Z</dcterms:created>
  <dcterms:modified xsi:type="dcterms:W3CDTF">2012-11-22T14:10:00Z</dcterms:modified>
</cp:coreProperties>
</file>