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0A" w:rsidRDefault="0058520A" w:rsidP="0058520A">
      <w:r>
        <w:t>УДК 66.045.1:621.43</w:t>
      </w:r>
    </w:p>
    <w:p w:rsidR="0058520A" w:rsidRDefault="0058520A" w:rsidP="0058520A">
      <w:proofErr w:type="spellStart"/>
      <w:r>
        <w:t>Ганжа</w:t>
      </w:r>
      <w:proofErr w:type="spellEnd"/>
      <w:r>
        <w:t xml:space="preserve"> А.Н., Марченко Н.А. Методы и средства системного анализа поверхностных теплообменных аппаратов </w:t>
      </w:r>
      <w:proofErr w:type="spellStart"/>
      <w:proofErr w:type="gramStart"/>
      <w:r>
        <w:t>паро</w:t>
      </w:r>
      <w:proofErr w:type="spellEnd"/>
      <w:r>
        <w:t xml:space="preserve"> газотурбинных</w:t>
      </w:r>
      <w:proofErr w:type="gramEnd"/>
      <w:r>
        <w:t xml:space="preserve"> и </w:t>
      </w:r>
      <w:proofErr w:type="spellStart"/>
      <w:r>
        <w:t>дизельгенераторных</w:t>
      </w:r>
      <w:proofErr w:type="spellEnd"/>
      <w:r w:rsidRPr="0058520A">
        <w:t xml:space="preserve"> </w:t>
      </w:r>
      <w:r>
        <w:t>энергоустановок // Двигатели внутреннего сгорания. –</w:t>
      </w:r>
    </w:p>
    <w:p w:rsidR="0058520A" w:rsidRDefault="0058520A" w:rsidP="0058520A">
      <w:r>
        <w:t>2010. – № 2. – С.82-86.</w:t>
      </w:r>
    </w:p>
    <w:p w:rsidR="0058520A" w:rsidRDefault="0058520A" w:rsidP="0058520A">
      <w:r>
        <w:t xml:space="preserve">Разработаны методы и средства системного </w:t>
      </w:r>
      <w:proofErr w:type="spellStart"/>
      <w:r>
        <w:t>анали</w:t>
      </w:r>
      <w:proofErr w:type="spellEnd"/>
      <w:r>
        <w:t>-</w:t>
      </w:r>
    </w:p>
    <w:p w:rsidR="0058520A" w:rsidRDefault="0058520A" w:rsidP="0058520A">
      <w:proofErr w:type="gramStart"/>
      <w:r>
        <w:t>за</w:t>
      </w:r>
      <w:proofErr w:type="gramEnd"/>
      <w:r>
        <w:t xml:space="preserve"> </w:t>
      </w:r>
      <w:proofErr w:type="gramStart"/>
      <w:r>
        <w:t>теплообменного</w:t>
      </w:r>
      <w:proofErr w:type="gramEnd"/>
      <w:r>
        <w:t xml:space="preserve"> оборудования, которое используется</w:t>
      </w:r>
    </w:p>
    <w:p w:rsidR="0058520A" w:rsidRDefault="0058520A" w:rsidP="0058520A">
      <w:r>
        <w:t xml:space="preserve">в </w:t>
      </w:r>
      <w:proofErr w:type="spellStart"/>
      <w:proofErr w:type="gramStart"/>
      <w:r>
        <w:t>паро-газотурбинных</w:t>
      </w:r>
      <w:proofErr w:type="spellEnd"/>
      <w:proofErr w:type="gramEnd"/>
      <w:r>
        <w:t xml:space="preserve"> и </w:t>
      </w:r>
      <w:proofErr w:type="spellStart"/>
      <w:r>
        <w:t>дизельгенераторных</w:t>
      </w:r>
      <w:proofErr w:type="spellEnd"/>
      <w:r>
        <w:t xml:space="preserve"> </w:t>
      </w:r>
      <w:proofErr w:type="spellStart"/>
      <w:r>
        <w:t>энергоус</w:t>
      </w:r>
      <w:proofErr w:type="spellEnd"/>
      <w:r>
        <w:t>-</w:t>
      </w:r>
    </w:p>
    <w:p w:rsidR="0058520A" w:rsidRDefault="0058520A" w:rsidP="0058520A">
      <w:proofErr w:type="spellStart"/>
      <w:r>
        <w:t>тановках</w:t>
      </w:r>
      <w:proofErr w:type="spellEnd"/>
      <w:r>
        <w:t xml:space="preserve">. Методики и зависимости могут быть </w:t>
      </w:r>
      <w:proofErr w:type="spellStart"/>
      <w:r>
        <w:t>использо</w:t>
      </w:r>
      <w:proofErr w:type="spellEnd"/>
      <w:r>
        <w:t>-</w:t>
      </w:r>
    </w:p>
    <w:p w:rsidR="0058520A" w:rsidRDefault="0058520A" w:rsidP="0058520A">
      <w:proofErr w:type="spellStart"/>
      <w:r>
        <w:t>ваны</w:t>
      </w:r>
      <w:proofErr w:type="spellEnd"/>
      <w:r>
        <w:t xml:space="preserve"> при решении оптимизационных задач. Исследована</w:t>
      </w:r>
    </w:p>
    <w:p w:rsidR="0058520A" w:rsidRDefault="0058520A" w:rsidP="0058520A">
      <w:r>
        <w:t>эффективность аппаратов в зависимости от компоновки</w:t>
      </w:r>
    </w:p>
    <w:p w:rsidR="0058520A" w:rsidRDefault="0058520A" w:rsidP="0058520A">
      <w:r>
        <w:t xml:space="preserve">поверхностей и обобщенных параметров, которые </w:t>
      </w:r>
      <w:proofErr w:type="gramStart"/>
      <w:r>
        <w:t>ото</w:t>
      </w:r>
      <w:proofErr w:type="gramEnd"/>
      <w:r>
        <w:t>-</w:t>
      </w:r>
    </w:p>
    <w:p w:rsidR="0058520A" w:rsidRDefault="0058520A" w:rsidP="0058520A">
      <w:proofErr w:type="spellStart"/>
      <w:r>
        <w:t>бражают</w:t>
      </w:r>
      <w:proofErr w:type="spellEnd"/>
      <w:r>
        <w:t xml:space="preserve"> интенсивность теплообмена, отношение </w:t>
      </w:r>
      <w:proofErr w:type="spellStart"/>
      <w:r>
        <w:t>расхо</w:t>
      </w:r>
      <w:proofErr w:type="spellEnd"/>
      <w:r>
        <w:t>-</w:t>
      </w:r>
    </w:p>
    <w:p w:rsidR="0058520A" w:rsidRDefault="0058520A" w:rsidP="0058520A">
      <w:proofErr w:type="spellStart"/>
      <w:r>
        <w:t>дов</w:t>
      </w:r>
      <w:proofErr w:type="spellEnd"/>
      <w:r>
        <w:t xml:space="preserve"> теплоносителей, </w:t>
      </w:r>
      <w:proofErr w:type="gramStart"/>
      <w:r>
        <w:t>эксплуатационные</w:t>
      </w:r>
      <w:proofErr w:type="gramEnd"/>
      <w:r>
        <w:t xml:space="preserve"> и </w:t>
      </w:r>
      <w:proofErr w:type="spellStart"/>
      <w:r>
        <w:t>технологиче</w:t>
      </w:r>
      <w:proofErr w:type="spellEnd"/>
      <w:r>
        <w:t>-</w:t>
      </w:r>
    </w:p>
    <w:p w:rsidR="009D3E1F" w:rsidRPr="00654CA2" w:rsidRDefault="0058520A" w:rsidP="0058520A">
      <w:proofErr w:type="spellStart"/>
      <w:r>
        <w:t>ские</w:t>
      </w:r>
      <w:proofErr w:type="spellEnd"/>
      <w:r>
        <w:t xml:space="preserve"> факторы. Ил. 3. </w:t>
      </w:r>
      <w:proofErr w:type="spellStart"/>
      <w:r>
        <w:t>Библиогр</w:t>
      </w:r>
      <w:proofErr w:type="spellEnd"/>
      <w:r>
        <w:t>. 4 назв.</w:t>
      </w:r>
    </w:p>
    <w:sectPr w:rsidR="009D3E1F" w:rsidRPr="00654CA2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2229C4"/>
    <w:rsid w:val="002E2F18"/>
    <w:rsid w:val="003256D8"/>
    <w:rsid w:val="00572DD2"/>
    <w:rsid w:val="0058520A"/>
    <w:rsid w:val="005F1776"/>
    <w:rsid w:val="00654CA2"/>
    <w:rsid w:val="00672328"/>
    <w:rsid w:val="007E0C8E"/>
    <w:rsid w:val="008A743A"/>
    <w:rsid w:val="00AC38B3"/>
    <w:rsid w:val="00B42044"/>
    <w:rsid w:val="00D35A5F"/>
    <w:rsid w:val="00D53C64"/>
    <w:rsid w:val="00DA2335"/>
    <w:rsid w:val="00E313C7"/>
    <w:rsid w:val="00E812CB"/>
    <w:rsid w:val="00F7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Krokoz™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2012-11-23T09:26:00Z</dcterms:created>
  <dcterms:modified xsi:type="dcterms:W3CDTF">2012-11-23T09:26:00Z</dcterms:modified>
</cp:coreProperties>
</file>