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B3" w:rsidRPr="00A21DB3" w:rsidRDefault="00A21DB3" w:rsidP="00A21DB3">
      <w:pPr>
        <w:rPr>
          <w:lang w:val="en-US"/>
        </w:rPr>
      </w:pPr>
      <w:r w:rsidRPr="00A21DB3">
        <w:rPr>
          <w:lang w:val="en-US"/>
        </w:rPr>
        <w:t>UDC 621.438</w:t>
      </w:r>
    </w:p>
    <w:p w:rsidR="00A21DB3" w:rsidRPr="00A21DB3" w:rsidRDefault="00A21DB3" w:rsidP="00A21DB3">
      <w:pPr>
        <w:rPr>
          <w:lang w:val="en-US"/>
        </w:rPr>
      </w:pPr>
      <w:proofErr w:type="spellStart"/>
      <w:r w:rsidRPr="00A21DB3">
        <w:rPr>
          <w:lang w:val="en-US"/>
        </w:rPr>
        <w:t>Tarasenko</w:t>
      </w:r>
      <w:proofErr w:type="spellEnd"/>
      <w:r w:rsidRPr="00A21DB3">
        <w:rPr>
          <w:lang w:val="en-US"/>
        </w:rPr>
        <w:t xml:space="preserve"> A.I. A standard algorithms’ application in</w:t>
      </w:r>
      <w:r>
        <w:rPr>
          <w:lang w:val="en-US"/>
        </w:rPr>
        <w:t xml:space="preserve"> </w:t>
      </w:r>
      <w:r w:rsidRPr="00A21DB3">
        <w:rPr>
          <w:lang w:val="en-US"/>
        </w:rPr>
        <w:t>little reversed diesel engine with the regulator based on</w:t>
      </w:r>
      <w:r>
        <w:rPr>
          <w:lang w:val="en-US"/>
        </w:rPr>
        <w:t xml:space="preserve"> </w:t>
      </w:r>
      <w:r w:rsidRPr="00A21DB3">
        <w:rPr>
          <w:lang w:val="en-US"/>
        </w:rPr>
        <w:t xml:space="preserve">controlling computer / A.I. </w:t>
      </w:r>
      <w:proofErr w:type="spellStart"/>
      <w:r w:rsidRPr="00A21DB3">
        <w:rPr>
          <w:lang w:val="en-US"/>
        </w:rPr>
        <w:t>Tarasenko</w:t>
      </w:r>
      <w:proofErr w:type="spellEnd"/>
      <w:r w:rsidRPr="00A21DB3">
        <w:rPr>
          <w:lang w:val="en-US"/>
        </w:rPr>
        <w:t xml:space="preserve"> // Internal combustion</w:t>
      </w:r>
    </w:p>
    <w:p w:rsidR="00A21DB3" w:rsidRPr="00A21DB3" w:rsidRDefault="00A21DB3" w:rsidP="00A21DB3">
      <w:pPr>
        <w:rPr>
          <w:lang w:val="en-US"/>
        </w:rPr>
      </w:pPr>
      <w:proofErr w:type="gramStart"/>
      <w:r w:rsidRPr="00A21DB3">
        <w:rPr>
          <w:lang w:val="en-US"/>
        </w:rPr>
        <w:t>engines</w:t>
      </w:r>
      <w:proofErr w:type="gramEnd"/>
      <w:r w:rsidRPr="00A21DB3">
        <w:rPr>
          <w:lang w:val="en-US"/>
        </w:rPr>
        <w:t xml:space="preserve">. – 2010. </w:t>
      </w:r>
      <w:proofErr w:type="gramStart"/>
      <w:r w:rsidRPr="00A21DB3">
        <w:rPr>
          <w:lang w:val="en-US"/>
        </w:rPr>
        <w:t>– № 2.</w:t>
      </w:r>
      <w:proofErr w:type="gramEnd"/>
      <w:r w:rsidRPr="00A21DB3">
        <w:rPr>
          <w:lang w:val="en-US"/>
        </w:rPr>
        <w:t xml:space="preserve"> – P. 86-88.</w:t>
      </w:r>
    </w:p>
    <w:p w:rsidR="00A21DB3" w:rsidRPr="00A21DB3" w:rsidRDefault="00A21DB3" w:rsidP="00A21DB3">
      <w:pPr>
        <w:rPr>
          <w:lang w:val="en-US"/>
        </w:rPr>
      </w:pPr>
      <w:r w:rsidRPr="00A21DB3">
        <w:rPr>
          <w:lang w:val="en-US"/>
        </w:rPr>
        <w:t>We examine a little reversed diesel engine with the</w:t>
      </w:r>
    </w:p>
    <w:p w:rsidR="00A21DB3" w:rsidRPr="00A21DB3" w:rsidRDefault="00A21DB3" w:rsidP="00A21DB3">
      <w:pPr>
        <w:rPr>
          <w:lang w:val="en-US"/>
        </w:rPr>
      </w:pPr>
      <w:proofErr w:type="gramStart"/>
      <w:r w:rsidRPr="00A21DB3">
        <w:rPr>
          <w:lang w:val="en-US"/>
        </w:rPr>
        <w:t>regulator</w:t>
      </w:r>
      <w:proofErr w:type="gramEnd"/>
      <w:r w:rsidRPr="00A21DB3">
        <w:rPr>
          <w:lang w:val="en-US"/>
        </w:rPr>
        <w:t xml:space="preserve"> based on computer controlling. Algorithm for proportional</w:t>
      </w:r>
    </w:p>
    <w:p w:rsidR="00A21DB3" w:rsidRPr="00A21DB3" w:rsidRDefault="00A21DB3" w:rsidP="00A21DB3">
      <w:pPr>
        <w:rPr>
          <w:lang w:val="en-US"/>
        </w:rPr>
      </w:pPr>
      <w:proofErr w:type="gramStart"/>
      <w:r w:rsidRPr="00A21DB3">
        <w:rPr>
          <w:lang w:val="en-US"/>
        </w:rPr>
        <w:t>regulation</w:t>
      </w:r>
      <w:proofErr w:type="gramEnd"/>
      <w:r w:rsidRPr="00A21DB3">
        <w:rPr>
          <w:lang w:val="en-US"/>
        </w:rPr>
        <w:t xml:space="preserve"> and proportionally-integral one are rated.</w:t>
      </w:r>
    </w:p>
    <w:p w:rsidR="00A21DB3" w:rsidRPr="00A21DB3" w:rsidRDefault="00A21DB3" w:rsidP="00A21DB3">
      <w:pPr>
        <w:rPr>
          <w:lang w:val="en-US"/>
        </w:rPr>
      </w:pPr>
      <w:proofErr w:type="gramStart"/>
      <w:r w:rsidRPr="00A21DB3">
        <w:rPr>
          <w:lang w:val="en-US"/>
        </w:rPr>
        <w:t>Influence of lag on quality transitional process are</w:t>
      </w:r>
      <w:proofErr w:type="gramEnd"/>
      <w:r w:rsidRPr="00A21DB3">
        <w:rPr>
          <w:lang w:val="en-US"/>
        </w:rPr>
        <w:t xml:space="preserve"> analyzed.</w:t>
      </w:r>
    </w:p>
    <w:p w:rsidR="00A21DB3" w:rsidRPr="00A21DB3" w:rsidRDefault="00A21DB3" w:rsidP="00A21DB3">
      <w:pPr>
        <w:rPr>
          <w:lang w:val="en-US"/>
        </w:rPr>
      </w:pPr>
      <w:r w:rsidRPr="00A21DB3">
        <w:rPr>
          <w:lang w:val="en-US"/>
        </w:rPr>
        <w:t>Maximum possible time of lag and integration are determined.</w:t>
      </w:r>
    </w:p>
    <w:p w:rsidR="00A21DB3" w:rsidRPr="00A21DB3" w:rsidRDefault="00A21DB3" w:rsidP="00A21DB3">
      <w:pPr>
        <w:rPr>
          <w:lang w:val="en-US"/>
        </w:rPr>
      </w:pPr>
      <w:r w:rsidRPr="00A21DB3">
        <w:rPr>
          <w:lang w:val="en-US"/>
        </w:rPr>
        <w:t>Comfortable for realization on computer presentation</w:t>
      </w:r>
    </w:p>
    <w:p w:rsidR="00A21DB3" w:rsidRPr="00A21DB3" w:rsidRDefault="00A21DB3" w:rsidP="00A21DB3">
      <w:pPr>
        <w:rPr>
          <w:lang w:val="en-US"/>
        </w:rPr>
      </w:pPr>
      <w:proofErr w:type="gramStart"/>
      <w:r w:rsidRPr="00A21DB3">
        <w:rPr>
          <w:lang w:val="en-US"/>
        </w:rPr>
        <w:t>of</w:t>
      </w:r>
      <w:proofErr w:type="gramEnd"/>
      <w:r w:rsidRPr="00A21DB3">
        <w:rPr>
          <w:lang w:val="en-US"/>
        </w:rPr>
        <w:t xml:space="preserve"> proportional and proportionally-integral algorithms is</w:t>
      </w:r>
    </w:p>
    <w:p w:rsidR="009D3E1F" w:rsidRPr="00A21DB3" w:rsidRDefault="00A21DB3" w:rsidP="00A21DB3">
      <w:pPr>
        <w:rPr>
          <w:lang w:val="en-US"/>
        </w:rPr>
      </w:pPr>
      <w:proofErr w:type="gramStart"/>
      <w:r w:rsidRPr="00A21DB3">
        <w:rPr>
          <w:lang w:val="en-US"/>
        </w:rPr>
        <w:t>given</w:t>
      </w:r>
      <w:proofErr w:type="gramEnd"/>
      <w:r w:rsidRPr="00A21DB3">
        <w:rPr>
          <w:lang w:val="en-US"/>
        </w:rPr>
        <w:t xml:space="preserve">. </w:t>
      </w:r>
      <w:proofErr w:type="gramStart"/>
      <w:r w:rsidRPr="00A21DB3">
        <w:rPr>
          <w:lang w:val="en-US"/>
        </w:rPr>
        <w:t>Il. 2.</w:t>
      </w:r>
      <w:proofErr w:type="gramEnd"/>
      <w:r w:rsidRPr="00A21DB3">
        <w:rPr>
          <w:lang w:val="en-US"/>
        </w:rPr>
        <w:t xml:space="preserve"> </w:t>
      </w:r>
      <w:proofErr w:type="spellStart"/>
      <w:proofErr w:type="gramStart"/>
      <w:r w:rsidRPr="00A21DB3">
        <w:rPr>
          <w:lang w:val="en-US"/>
        </w:rPr>
        <w:t>Bibliogr</w:t>
      </w:r>
      <w:proofErr w:type="spellEnd"/>
      <w:r w:rsidRPr="00A21DB3">
        <w:rPr>
          <w:lang w:val="en-US"/>
        </w:rPr>
        <w:t>.</w:t>
      </w:r>
      <w:proofErr w:type="gramEnd"/>
      <w:r w:rsidRPr="00A21DB3">
        <w:rPr>
          <w:lang w:val="en-US"/>
        </w:rPr>
        <w:t xml:space="preserve"> </w:t>
      </w:r>
      <w:proofErr w:type="gramStart"/>
      <w:r w:rsidRPr="00A21DB3">
        <w:rPr>
          <w:lang w:val="en-US"/>
        </w:rPr>
        <w:t>4 names.</w:t>
      </w:r>
      <w:proofErr w:type="gramEnd"/>
    </w:p>
    <w:sectPr w:rsidR="009D3E1F" w:rsidRPr="00A21DB3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51223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97BB1"/>
    <w:rsid w:val="008A46EF"/>
    <w:rsid w:val="008A743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>Krokoz™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2012-11-23T12:23:00Z</dcterms:created>
  <dcterms:modified xsi:type="dcterms:W3CDTF">2012-11-23T12:23:00Z</dcterms:modified>
</cp:coreProperties>
</file>