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EA" w:rsidRPr="00954BEA" w:rsidRDefault="00954BEA" w:rsidP="00954BEA">
      <w:pPr>
        <w:rPr>
          <w:lang w:val="en-US"/>
        </w:rPr>
      </w:pPr>
      <w:r w:rsidRPr="00954BEA">
        <w:rPr>
          <w:lang w:val="en-US"/>
        </w:rPr>
        <w:t>UDC 621.43.068.4</w:t>
      </w:r>
    </w:p>
    <w:p w:rsidR="00954BEA" w:rsidRPr="00954BEA" w:rsidRDefault="00954BEA" w:rsidP="00954BEA">
      <w:pPr>
        <w:rPr>
          <w:lang w:val="en-US"/>
        </w:rPr>
      </w:pPr>
      <w:proofErr w:type="spellStart"/>
      <w:r w:rsidRPr="00954BEA">
        <w:rPr>
          <w:lang w:val="en-US"/>
        </w:rPr>
        <w:t>Strokov</w:t>
      </w:r>
      <w:proofErr w:type="spellEnd"/>
      <w:r w:rsidRPr="00954BEA">
        <w:rPr>
          <w:lang w:val="en-US"/>
        </w:rPr>
        <w:t xml:space="preserve"> A. Modern methods of working gases’ cleaning</w:t>
      </w:r>
      <w:r>
        <w:rPr>
          <w:lang w:val="en-US"/>
        </w:rPr>
        <w:t xml:space="preserve"> </w:t>
      </w:r>
      <w:r w:rsidRPr="00954BEA">
        <w:rPr>
          <w:lang w:val="en-US"/>
        </w:rPr>
        <w:t xml:space="preserve">from hard particles in diesels/ A. </w:t>
      </w:r>
      <w:proofErr w:type="spellStart"/>
      <w:r w:rsidRPr="00954BEA">
        <w:rPr>
          <w:lang w:val="en-US"/>
        </w:rPr>
        <w:t>Strokov</w:t>
      </w:r>
      <w:proofErr w:type="spellEnd"/>
      <w:r w:rsidRPr="00954BEA">
        <w:rPr>
          <w:lang w:val="en-US"/>
        </w:rPr>
        <w:t>, A.</w:t>
      </w:r>
      <w:r w:rsidRPr="00954BEA">
        <w:rPr>
          <w:lang w:val="en-US"/>
        </w:rPr>
        <w:t xml:space="preserve"> </w:t>
      </w:r>
      <w:proofErr w:type="spellStart"/>
      <w:r w:rsidRPr="00954BEA">
        <w:rPr>
          <w:lang w:val="en-US"/>
        </w:rPr>
        <w:t>Kondratenko</w:t>
      </w:r>
      <w:proofErr w:type="spellEnd"/>
      <w:r w:rsidRPr="00954BEA">
        <w:rPr>
          <w:lang w:val="en-US"/>
        </w:rPr>
        <w:t xml:space="preserve"> /</w:t>
      </w:r>
      <w:proofErr w:type="gramStart"/>
      <w:r w:rsidRPr="00954BEA">
        <w:rPr>
          <w:lang w:val="en-US"/>
        </w:rPr>
        <w:t>/</w:t>
      </w:r>
      <w:r>
        <w:rPr>
          <w:lang w:val="en-US"/>
        </w:rPr>
        <w:t xml:space="preserve"> </w:t>
      </w:r>
      <w:r w:rsidRPr="00954BEA">
        <w:rPr>
          <w:lang w:val="en-US"/>
        </w:rPr>
        <w:t xml:space="preserve"> Internal</w:t>
      </w:r>
      <w:proofErr w:type="gramEnd"/>
      <w:r w:rsidRPr="00954BEA">
        <w:rPr>
          <w:lang w:val="en-US"/>
        </w:rPr>
        <w:t xml:space="preserve"> combustion engines. – 2010. </w:t>
      </w:r>
      <w:proofErr w:type="gramStart"/>
      <w:r w:rsidRPr="00954BEA">
        <w:rPr>
          <w:lang w:val="en-US"/>
        </w:rPr>
        <w:t>– № 2.</w:t>
      </w:r>
      <w:proofErr w:type="gramEnd"/>
      <w:r>
        <w:rPr>
          <w:lang w:val="en-US"/>
        </w:rPr>
        <w:t xml:space="preserve"> </w:t>
      </w:r>
      <w:r w:rsidRPr="00954BEA">
        <w:rPr>
          <w:lang w:val="en-US"/>
        </w:rPr>
        <w:t>– P. 99-104.</w:t>
      </w:r>
    </w:p>
    <w:p w:rsidR="00954BEA" w:rsidRPr="00954BEA" w:rsidRDefault="00954BEA" w:rsidP="00954BEA">
      <w:pPr>
        <w:rPr>
          <w:lang w:val="en-US"/>
        </w:rPr>
      </w:pPr>
      <w:r w:rsidRPr="00954BEA">
        <w:rPr>
          <w:lang w:val="en-US"/>
        </w:rPr>
        <w:t>The article describes the features of the exhaust gases’</w:t>
      </w:r>
    </w:p>
    <w:p w:rsidR="00954BEA" w:rsidRPr="00954BEA" w:rsidRDefault="00954BEA" w:rsidP="00954BEA">
      <w:pPr>
        <w:rPr>
          <w:lang w:val="en-US"/>
        </w:rPr>
      </w:pPr>
      <w:proofErr w:type="gramStart"/>
      <w:r w:rsidRPr="00954BEA">
        <w:rPr>
          <w:lang w:val="en-US"/>
        </w:rPr>
        <w:t>composition</w:t>
      </w:r>
      <w:proofErr w:type="gramEnd"/>
      <w:r w:rsidRPr="00954BEA">
        <w:rPr>
          <w:lang w:val="en-US"/>
        </w:rPr>
        <w:t xml:space="preserve"> in diesel engines. Ways and methods of cleaning</w:t>
      </w:r>
    </w:p>
    <w:p w:rsidR="00954BEA" w:rsidRPr="00954BEA" w:rsidRDefault="00954BEA" w:rsidP="00954BEA">
      <w:pPr>
        <w:rPr>
          <w:lang w:val="en-US"/>
        </w:rPr>
      </w:pPr>
      <w:proofErr w:type="gramStart"/>
      <w:r w:rsidRPr="00954BEA">
        <w:rPr>
          <w:lang w:val="en-US"/>
        </w:rPr>
        <w:t>exhaust</w:t>
      </w:r>
      <w:proofErr w:type="gramEnd"/>
      <w:r w:rsidRPr="00954BEA">
        <w:rPr>
          <w:lang w:val="en-US"/>
        </w:rPr>
        <w:t xml:space="preserve"> gases from diesel particulate matter are explored.</w:t>
      </w:r>
    </w:p>
    <w:p w:rsidR="00954BEA" w:rsidRPr="00954BEA" w:rsidRDefault="00954BEA" w:rsidP="00954BEA">
      <w:pPr>
        <w:rPr>
          <w:lang w:val="en-US"/>
        </w:rPr>
      </w:pPr>
      <w:r w:rsidRPr="00954BEA">
        <w:rPr>
          <w:lang w:val="en-US"/>
        </w:rPr>
        <w:t>New construction and method of functioning hard particles’</w:t>
      </w:r>
    </w:p>
    <w:p w:rsidR="00954BEA" w:rsidRPr="00954BEA" w:rsidRDefault="00954BEA" w:rsidP="00954BEA">
      <w:pPr>
        <w:rPr>
          <w:lang w:val="en-US"/>
        </w:rPr>
      </w:pPr>
      <w:proofErr w:type="gramStart"/>
      <w:r w:rsidRPr="00954BEA">
        <w:rPr>
          <w:lang w:val="en-US"/>
        </w:rPr>
        <w:t>filter</w:t>
      </w:r>
      <w:proofErr w:type="gramEnd"/>
      <w:r w:rsidRPr="00954BEA">
        <w:rPr>
          <w:lang w:val="en-US"/>
        </w:rPr>
        <w:t xml:space="preserve"> for the system of cleaning of working gases in diesel</w:t>
      </w:r>
    </w:p>
    <w:p w:rsidR="009D3E1F" w:rsidRPr="00954BEA" w:rsidRDefault="00954BEA" w:rsidP="00954BEA">
      <w:pPr>
        <w:rPr>
          <w:lang w:val="en-US"/>
        </w:rPr>
      </w:pPr>
      <w:proofErr w:type="gramStart"/>
      <w:r w:rsidRPr="00954BEA">
        <w:rPr>
          <w:lang w:val="en-US"/>
        </w:rPr>
        <w:t>are</w:t>
      </w:r>
      <w:proofErr w:type="gramEnd"/>
      <w:r w:rsidRPr="00954BEA">
        <w:rPr>
          <w:lang w:val="en-US"/>
        </w:rPr>
        <w:t xml:space="preserve"> offered. </w:t>
      </w:r>
      <w:proofErr w:type="gramStart"/>
      <w:r w:rsidRPr="00954BEA">
        <w:rPr>
          <w:lang w:val="en-US"/>
        </w:rPr>
        <w:t>Il. 1.</w:t>
      </w:r>
      <w:proofErr w:type="gramEnd"/>
      <w:r w:rsidRPr="00954BEA">
        <w:rPr>
          <w:lang w:val="en-US"/>
        </w:rPr>
        <w:t xml:space="preserve"> </w:t>
      </w:r>
      <w:proofErr w:type="spellStart"/>
      <w:proofErr w:type="gramStart"/>
      <w:r w:rsidRPr="00954BEA">
        <w:rPr>
          <w:lang w:val="en-US"/>
        </w:rPr>
        <w:t>Bibliogr</w:t>
      </w:r>
      <w:proofErr w:type="spellEnd"/>
      <w:r w:rsidRPr="00954BEA">
        <w:rPr>
          <w:lang w:val="en-US"/>
        </w:rPr>
        <w:t>.</w:t>
      </w:r>
      <w:proofErr w:type="gramEnd"/>
      <w:r w:rsidRPr="00954BEA">
        <w:rPr>
          <w:lang w:val="en-US"/>
        </w:rPr>
        <w:t xml:space="preserve"> </w:t>
      </w:r>
      <w:proofErr w:type="gramStart"/>
      <w:r w:rsidRPr="00954BEA">
        <w:rPr>
          <w:lang w:val="en-US"/>
        </w:rPr>
        <w:t>21 names.</w:t>
      </w:r>
      <w:proofErr w:type="gramEnd"/>
    </w:p>
    <w:sectPr w:rsidR="009D3E1F" w:rsidRPr="00954BEA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Krokoz™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2012-11-23T12:31:00Z</dcterms:created>
  <dcterms:modified xsi:type="dcterms:W3CDTF">2012-11-23T12:31:00Z</dcterms:modified>
</cp:coreProperties>
</file>