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EF" w:rsidRPr="009315EF" w:rsidRDefault="009315EF" w:rsidP="009315EF">
      <w:pPr>
        <w:rPr>
          <w:lang w:val="en-US"/>
        </w:rPr>
      </w:pPr>
      <w:r w:rsidRPr="009315EF">
        <w:rPr>
          <w:lang w:val="en-US"/>
        </w:rPr>
        <w:t>UDC 669.85/86+502.7</w:t>
      </w:r>
    </w:p>
    <w:p w:rsidR="009315EF" w:rsidRPr="009315EF" w:rsidRDefault="009315EF" w:rsidP="009315EF">
      <w:pPr>
        <w:rPr>
          <w:lang w:val="en-US"/>
        </w:rPr>
      </w:pPr>
      <w:proofErr w:type="spellStart"/>
      <w:r w:rsidRPr="009315EF">
        <w:rPr>
          <w:lang w:val="en-US"/>
        </w:rPr>
        <w:t>Kanilo</w:t>
      </w:r>
      <w:proofErr w:type="spellEnd"/>
      <w:r w:rsidRPr="009315EF">
        <w:rPr>
          <w:lang w:val="en-US"/>
        </w:rPr>
        <w:t xml:space="preserve"> P.M. Problems of firing fossil fuels: scantiness of</w:t>
      </w:r>
      <w:r>
        <w:rPr>
          <w:lang w:val="en-US"/>
        </w:rPr>
        <w:t xml:space="preserve"> </w:t>
      </w:r>
      <w:r w:rsidRPr="009315EF">
        <w:rPr>
          <w:lang w:val="en-US"/>
        </w:rPr>
        <w:t>their resources, ecocide, and global warming /</w:t>
      </w:r>
    </w:p>
    <w:p w:rsidR="009315EF" w:rsidRPr="009315EF" w:rsidRDefault="009315EF" w:rsidP="009315EF">
      <w:pPr>
        <w:rPr>
          <w:lang w:val="en-US"/>
        </w:rPr>
      </w:pPr>
      <w:r w:rsidRPr="009315EF">
        <w:rPr>
          <w:lang w:val="en-US"/>
        </w:rPr>
        <w:t xml:space="preserve">P.M. </w:t>
      </w:r>
      <w:proofErr w:type="spellStart"/>
      <w:r w:rsidRPr="009315EF">
        <w:rPr>
          <w:lang w:val="en-US"/>
        </w:rPr>
        <w:t>Kanilo</w:t>
      </w:r>
      <w:proofErr w:type="spellEnd"/>
      <w:r w:rsidRPr="009315EF">
        <w:rPr>
          <w:lang w:val="en-US"/>
        </w:rPr>
        <w:t xml:space="preserve">, I.V. </w:t>
      </w:r>
      <w:proofErr w:type="spellStart"/>
      <w:r w:rsidRPr="009315EF">
        <w:rPr>
          <w:lang w:val="en-US"/>
        </w:rPr>
        <w:t>Parsadanov</w:t>
      </w:r>
      <w:proofErr w:type="spellEnd"/>
      <w:r w:rsidRPr="009315EF">
        <w:rPr>
          <w:lang w:val="en-US"/>
        </w:rPr>
        <w:t xml:space="preserve"> // Internal combustion engines.</w:t>
      </w:r>
    </w:p>
    <w:p w:rsidR="009315EF" w:rsidRPr="009315EF" w:rsidRDefault="009315EF" w:rsidP="009315EF">
      <w:pPr>
        <w:rPr>
          <w:lang w:val="en-US"/>
        </w:rPr>
      </w:pPr>
      <w:r w:rsidRPr="009315EF">
        <w:rPr>
          <w:lang w:val="en-US"/>
        </w:rPr>
        <w:t xml:space="preserve">– 2010. </w:t>
      </w:r>
      <w:proofErr w:type="gramStart"/>
      <w:r w:rsidRPr="009315EF">
        <w:rPr>
          <w:lang w:val="en-US"/>
        </w:rPr>
        <w:t>– № 2.</w:t>
      </w:r>
      <w:proofErr w:type="gramEnd"/>
      <w:r w:rsidRPr="009315EF">
        <w:rPr>
          <w:lang w:val="en-US"/>
        </w:rPr>
        <w:t xml:space="preserve"> – P. 104-109.</w:t>
      </w:r>
    </w:p>
    <w:p w:rsidR="009315EF" w:rsidRPr="009315EF" w:rsidRDefault="009315EF" w:rsidP="009315EF">
      <w:pPr>
        <w:rPr>
          <w:lang w:val="en-US"/>
        </w:rPr>
      </w:pPr>
      <w:r w:rsidRPr="009315EF">
        <w:rPr>
          <w:lang w:val="en-US"/>
        </w:rPr>
        <w:t xml:space="preserve">Numerous publications including releases of the 15 </w:t>
      </w:r>
      <w:proofErr w:type="spellStart"/>
      <w:proofErr w:type="gramStart"/>
      <w:r w:rsidRPr="009315EF">
        <w:rPr>
          <w:lang w:val="en-US"/>
        </w:rPr>
        <w:t>th</w:t>
      </w:r>
      <w:proofErr w:type="spellEnd"/>
      <w:proofErr w:type="gramEnd"/>
    </w:p>
    <w:p w:rsidR="009315EF" w:rsidRPr="009315EF" w:rsidRDefault="009315EF" w:rsidP="009315EF">
      <w:pPr>
        <w:rPr>
          <w:lang w:val="en-US"/>
        </w:rPr>
      </w:pPr>
      <w:r w:rsidRPr="009315EF">
        <w:rPr>
          <w:lang w:val="en-US"/>
        </w:rPr>
        <w:t>UN climatic conference on the so called global warming on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the</w:t>
      </w:r>
      <w:proofErr w:type="gramEnd"/>
      <w:r w:rsidRPr="009315EF">
        <w:rPr>
          <w:lang w:val="en-US"/>
        </w:rPr>
        <w:t xml:space="preserve"> Earth planet have been analyzed. It is pointed out at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vagueness</w:t>
      </w:r>
      <w:proofErr w:type="gramEnd"/>
      <w:r w:rsidRPr="009315EF">
        <w:rPr>
          <w:lang w:val="en-US"/>
        </w:rPr>
        <w:t xml:space="preserve"> in forecasting assessments of this phenomenon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including</w:t>
      </w:r>
      <w:proofErr w:type="gramEnd"/>
      <w:r w:rsidRPr="009315EF">
        <w:rPr>
          <w:lang w:val="en-US"/>
        </w:rPr>
        <w:t xml:space="preserve"> lack of analysis in levels of changing movable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balance</w:t>
      </w:r>
      <w:proofErr w:type="gramEnd"/>
      <w:r w:rsidRPr="009315EF">
        <w:rPr>
          <w:lang w:val="en-US"/>
        </w:rPr>
        <w:t xml:space="preserve"> between natural sources of hothouse atmospheric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emissions</w:t>
      </w:r>
      <w:proofErr w:type="gramEnd"/>
      <w:r w:rsidRPr="009315EF">
        <w:rPr>
          <w:lang w:val="en-US"/>
        </w:rPr>
        <w:t xml:space="preserve"> and their drainage. The conclusion is being proved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that</w:t>
      </w:r>
      <w:proofErr w:type="gramEnd"/>
      <w:r w:rsidRPr="009315EF">
        <w:rPr>
          <w:lang w:val="en-US"/>
        </w:rPr>
        <w:t xml:space="preserve"> present-day warming of surface air to a considerable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degree</w:t>
      </w:r>
      <w:proofErr w:type="gramEnd"/>
      <w:r w:rsidRPr="009315EF">
        <w:rPr>
          <w:lang w:val="en-US"/>
        </w:rPr>
        <w:t xml:space="preserve"> is a man-made problem. It is pointed out at necessity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of</w:t>
      </w:r>
      <w:proofErr w:type="gramEnd"/>
      <w:r w:rsidRPr="009315EF">
        <w:rPr>
          <w:lang w:val="en-US"/>
        </w:rPr>
        <w:t xml:space="preserve"> considerable strengthening vector of economy and ecology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of</w:t>
      </w:r>
      <w:proofErr w:type="gramEnd"/>
      <w:r w:rsidRPr="009315EF">
        <w:rPr>
          <w:lang w:val="en-US"/>
        </w:rPr>
        <w:t xml:space="preserve"> economic activity of mankind including as one of the most</w:t>
      </w:r>
    </w:p>
    <w:p w:rsidR="009315E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important</w:t>
      </w:r>
      <w:proofErr w:type="gramEnd"/>
      <w:r w:rsidRPr="009315EF">
        <w:rPr>
          <w:lang w:val="en-US"/>
        </w:rPr>
        <w:t>, large-scale planting of greenery of the Earth</w:t>
      </w:r>
    </w:p>
    <w:p w:rsidR="009D3E1F" w:rsidRPr="009315EF" w:rsidRDefault="009315EF" w:rsidP="009315EF">
      <w:pPr>
        <w:rPr>
          <w:lang w:val="en-US"/>
        </w:rPr>
      </w:pPr>
      <w:proofErr w:type="gramStart"/>
      <w:r w:rsidRPr="009315EF">
        <w:rPr>
          <w:lang w:val="en-US"/>
        </w:rPr>
        <w:t>planet</w:t>
      </w:r>
      <w:proofErr w:type="gramEnd"/>
      <w:r w:rsidRPr="009315EF">
        <w:rPr>
          <w:lang w:val="en-US"/>
        </w:rPr>
        <w:t xml:space="preserve">. </w:t>
      </w:r>
      <w:proofErr w:type="gramStart"/>
      <w:r w:rsidRPr="009315EF">
        <w:rPr>
          <w:lang w:val="en-US"/>
        </w:rPr>
        <w:t>Table.</w:t>
      </w:r>
      <w:proofErr w:type="gramEnd"/>
      <w:r w:rsidRPr="009315EF">
        <w:rPr>
          <w:lang w:val="en-US"/>
        </w:rPr>
        <w:t xml:space="preserve"> </w:t>
      </w:r>
      <w:proofErr w:type="gramStart"/>
      <w:r w:rsidRPr="009315EF">
        <w:rPr>
          <w:lang w:val="en-US"/>
        </w:rPr>
        <w:t>1. Il</w:t>
      </w:r>
      <w:proofErr w:type="gramEnd"/>
      <w:r w:rsidRPr="009315EF">
        <w:rPr>
          <w:lang w:val="en-US"/>
        </w:rPr>
        <w:t xml:space="preserve">. 4. </w:t>
      </w:r>
      <w:proofErr w:type="spellStart"/>
      <w:r w:rsidRPr="009315EF">
        <w:rPr>
          <w:lang w:val="en-US"/>
        </w:rPr>
        <w:t>Bibliogr</w:t>
      </w:r>
      <w:proofErr w:type="spellEnd"/>
      <w:r w:rsidRPr="009315EF">
        <w:rPr>
          <w:lang w:val="en-US"/>
        </w:rPr>
        <w:t xml:space="preserve">. </w:t>
      </w:r>
      <w:proofErr w:type="gramStart"/>
      <w:r w:rsidRPr="009315EF">
        <w:rPr>
          <w:lang w:val="en-US"/>
        </w:rPr>
        <w:t>10 names.</w:t>
      </w:r>
      <w:proofErr w:type="gramEnd"/>
    </w:p>
    <w:sectPr w:rsidR="009D3E1F" w:rsidRPr="009315E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2012-11-23T12:32:00Z</dcterms:created>
  <dcterms:modified xsi:type="dcterms:W3CDTF">2012-11-23T12:32:00Z</dcterms:modified>
</cp:coreProperties>
</file>