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40" w:rsidRPr="00521240" w:rsidRDefault="00521240" w:rsidP="00521240">
      <w:pPr>
        <w:rPr>
          <w:lang w:val="en-US"/>
        </w:rPr>
      </w:pPr>
      <w:r w:rsidRPr="00521240">
        <w:rPr>
          <w:lang w:val="en-US"/>
        </w:rPr>
        <w:t>UD</w:t>
      </w:r>
      <w:r>
        <w:t>С</w:t>
      </w:r>
      <w:r w:rsidRPr="00521240">
        <w:rPr>
          <w:lang w:val="en-US"/>
        </w:rPr>
        <w:t xml:space="preserve"> 621.436: 621.74</w:t>
      </w:r>
    </w:p>
    <w:p w:rsidR="00521240" w:rsidRPr="00521240" w:rsidRDefault="00521240" w:rsidP="00521240">
      <w:pPr>
        <w:rPr>
          <w:lang w:val="en-US"/>
        </w:rPr>
      </w:pPr>
      <w:proofErr w:type="spellStart"/>
      <w:r w:rsidRPr="00521240">
        <w:rPr>
          <w:lang w:val="en-US"/>
        </w:rPr>
        <w:t>Taran</w:t>
      </w:r>
      <w:proofErr w:type="spellEnd"/>
      <w:r w:rsidRPr="00521240">
        <w:rPr>
          <w:lang w:val="en-US"/>
        </w:rPr>
        <w:t xml:space="preserve"> S.B. Real prospects in implementation of pig-iron</w:t>
      </w:r>
      <w:r>
        <w:rPr>
          <w:lang w:val="en-US"/>
        </w:rPr>
        <w:t xml:space="preserve"> </w:t>
      </w:r>
      <w:r w:rsidRPr="00521240">
        <w:rPr>
          <w:lang w:val="en-US"/>
        </w:rPr>
        <w:t>with vermicular graphite for pistons of high-forced diesel</w:t>
      </w:r>
      <w:r>
        <w:rPr>
          <w:lang w:val="en-US"/>
        </w:rPr>
        <w:t xml:space="preserve"> </w:t>
      </w:r>
      <w:r w:rsidRPr="00521240">
        <w:rPr>
          <w:lang w:val="en-US"/>
        </w:rPr>
        <w:t xml:space="preserve">/ S.B. </w:t>
      </w:r>
      <w:proofErr w:type="spellStart"/>
      <w:r w:rsidRPr="00521240">
        <w:rPr>
          <w:lang w:val="en-US"/>
        </w:rPr>
        <w:t>Taran</w:t>
      </w:r>
      <w:proofErr w:type="spellEnd"/>
      <w:r w:rsidRPr="00521240">
        <w:rPr>
          <w:lang w:val="en-US"/>
        </w:rPr>
        <w:t xml:space="preserve">, O.V. </w:t>
      </w:r>
      <w:proofErr w:type="spellStart"/>
      <w:r w:rsidRPr="00521240">
        <w:rPr>
          <w:lang w:val="en-US"/>
        </w:rPr>
        <w:t>Akimov</w:t>
      </w:r>
      <w:proofErr w:type="spellEnd"/>
      <w:r w:rsidRPr="00521240">
        <w:rPr>
          <w:lang w:val="en-US"/>
        </w:rPr>
        <w:t xml:space="preserve">, A.P. </w:t>
      </w:r>
      <w:proofErr w:type="spellStart"/>
      <w:r w:rsidRPr="00521240">
        <w:rPr>
          <w:lang w:val="en-US"/>
        </w:rPr>
        <w:t>Marchenko</w:t>
      </w:r>
      <w:proofErr w:type="spellEnd"/>
      <w:r w:rsidRPr="00521240">
        <w:rPr>
          <w:lang w:val="en-US"/>
        </w:rPr>
        <w:t xml:space="preserve"> // Internal</w:t>
      </w:r>
    </w:p>
    <w:p w:rsidR="00521240" w:rsidRPr="00521240" w:rsidRDefault="00521240" w:rsidP="00521240">
      <w:pPr>
        <w:rPr>
          <w:lang w:val="en-US"/>
        </w:rPr>
      </w:pPr>
      <w:proofErr w:type="gramStart"/>
      <w:r w:rsidRPr="00521240">
        <w:rPr>
          <w:lang w:val="en-US"/>
        </w:rPr>
        <w:t>combustion</w:t>
      </w:r>
      <w:proofErr w:type="gramEnd"/>
      <w:r w:rsidRPr="00521240">
        <w:rPr>
          <w:lang w:val="en-US"/>
        </w:rPr>
        <w:t xml:space="preserve"> engines. – 2010. </w:t>
      </w:r>
      <w:proofErr w:type="gramStart"/>
      <w:r w:rsidRPr="00521240">
        <w:rPr>
          <w:lang w:val="en-US"/>
        </w:rPr>
        <w:t>– № 2.</w:t>
      </w:r>
      <w:proofErr w:type="gramEnd"/>
      <w:r w:rsidRPr="00521240">
        <w:rPr>
          <w:lang w:val="en-US"/>
        </w:rPr>
        <w:t xml:space="preserve"> – P. 129-132.</w:t>
      </w:r>
    </w:p>
    <w:p w:rsidR="00521240" w:rsidRPr="00521240" w:rsidRDefault="00521240" w:rsidP="00521240">
      <w:pPr>
        <w:rPr>
          <w:lang w:val="en-US"/>
        </w:rPr>
      </w:pPr>
      <w:r w:rsidRPr="00521240">
        <w:rPr>
          <w:lang w:val="en-US"/>
        </w:rPr>
        <w:t xml:space="preserve">An analysis of pistons’ work environment of the </w:t>
      </w:r>
      <w:proofErr w:type="spellStart"/>
      <w:r w:rsidRPr="00521240">
        <w:rPr>
          <w:lang w:val="en-US"/>
        </w:rPr>
        <w:t>highforced</w:t>
      </w:r>
      <w:proofErr w:type="spellEnd"/>
    </w:p>
    <w:p w:rsidR="00521240" w:rsidRPr="00521240" w:rsidRDefault="00521240" w:rsidP="00521240">
      <w:pPr>
        <w:rPr>
          <w:lang w:val="en-US"/>
        </w:rPr>
      </w:pPr>
      <w:proofErr w:type="gramStart"/>
      <w:r w:rsidRPr="00521240">
        <w:rPr>
          <w:lang w:val="en-US"/>
        </w:rPr>
        <w:t>diesel</w:t>
      </w:r>
      <w:proofErr w:type="gramEnd"/>
      <w:r w:rsidRPr="00521240">
        <w:rPr>
          <w:lang w:val="en-US"/>
        </w:rPr>
        <w:t xml:space="preserve"> combustion engines is brought. The results of</w:t>
      </w:r>
    </w:p>
    <w:p w:rsidR="00521240" w:rsidRPr="00521240" w:rsidRDefault="00521240" w:rsidP="00521240">
      <w:pPr>
        <w:rPr>
          <w:lang w:val="en-US"/>
        </w:rPr>
      </w:pPr>
      <w:proofErr w:type="gramStart"/>
      <w:r w:rsidRPr="00521240">
        <w:rPr>
          <w:lang w:val="en-US"/>
        </w:rPr>
        <w:t>pistons</w:t>
      </w:r>
      <w:proofErr w:type="gramEnd"/>
      <w:r w:rsidRPr="00521240">
        <w:rPr>
          <w:lang w:val="en-US"/>
        </w:rPr>
        <w:t>’ constructions from cast-iron with a vermicular</w:t>
      </w:r>
    </w:p>
    <w:p w:rsidR="00521240" w:rsidRPr="00521240" w:rsidRDefault="00521240" w:rsidP="00521240">
      <w:pPr>
        <w:rPr>
          <w:lang w:val="en-US"/>
        </w:rPr>
      </w:pPr>
      <w:proofErr w:type="gramStart"/>
      <w:r w:rsidRPr="00521240">
        <w:rPr>
          <w:lang w:val="en-US"/>
        </w:rPr>
        <w:t>graphite</w:t>
      </w:r>
      <w:proofErr w:type="gramEnd"/>
      <w:r w:rsidRPr="00521240">
        <w:rPr>
          <w:lang w:val="en-US"/>
        </w:rPr>
        <w:t xml:space="preserve"> developments and perspective of expansion of design-</w:t>
      </w:r>
    </w:p>
    <w:p w:rsidR="00521240" w:rsidRPr="00521240" w:rsidRDefault="00521240" w:rsidP="00521240">
      <w:pPr>
        <w:rPr>
          <w:lang w:val="en-US"/>
        </w:rPr>
      </w:pPr>
      <w:proofErr w:type="gramStart"/>
      <w:r w:rsidRPr="00521240">
        <w:rPr>
          <w:lang w:val="en-US"/>
        </w:rPr>
        <w:t>engineering</w:t>
      </w:r>
      <w:proofErr w:type="gramEnd"/>
      <w:r w:rsidRPr="00521240">
        <w:rPr>
          <w:lang w:val="en-US"/>
        </w:rPr>
        <w:t xml:space="preserve"> works with the purpose of further decline of</w:t>
      </w:r>
    </w:p>
    <w:p w:rsidR="009D3E1F" w:rsidRPr="00521240" w:rsidRDefault="00521240" w:rsidP="00521240">
      <w:proofErr w:type="gramStart"/>
      <w:r w:rsidRPr="00521240">
        <w:rPr>
          <w:lang w:val="en-US"/>
        </w:rPr>
        <w:t>their</w:t>
      </w:r>
      <w:proofErr w:type="gramEnd"/>
      <w:r w:rsidRPr="00521240">
        <w:rPr>
          <w:lang w:val="en-US"/>
        </w:rPr>
        <w:t xml:space="preserve"> mass are reported. </w:t>
      </w:r>
      <w:proofErr w:type="gramStart"/>
      <w:r w:rsidRPr="00521240">
        <w:rPr>
          <w:lang w:val="en-US"/>
        </w:rPr>
        <w:t>Table 1.</w:t>
      </w:r>
      <w:proofErr w:type="gramEnd"/>
      <w:r w:rsidRPr="00521240">
        <w:rPr>
          <w:lang w:val="en-US"/>
        </w:rPr>
        <w:t xml:space="preserve"> </w:t>
      </w:r>
      <w:proofErr w:type="spellStart"/>
      <w:r>
        <w:t>Bibliogr</w:t>
      </w:r>
      <w:proofErr w:type="spellEnd"/>
      <w:r>
        <w:t xml:space="preserve">. 4 </w:t>
      </w:r>
      <w:proofErr w:type="spellStart"/>
      <w:r>
        <w:t>names</w:t>
      </w:r>
      <w:proofErr w:type="spellEnd"/>
      <w:r>
        <w:t>.</w:t>
      </w:r>
    </w:p>
    <w:sectPr w:rsidR="009D3E1F" w:rsidRPr="00521240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305CC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367CD"/>
    <w:rsid w:val="00364514"/>
    <w:rsid w:val="003C03A9"/>
    <w:rsid w:val="004307C0"/>
    <w:rsid w:val="00451223"/>
    <w:rsid w:val="004B1FC1"/>
    <w:rsid w:val="004B4AE2"/>
    <w:rsid w:val="004E6681"/>
    <w:rsid w:val="005047BD"/>
    <w:rsid w:val="00516F41"/>
    <w:rsid w:val="00521240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75CBF"/>
    <w:rsid w:val="00897BB1"/>
    <w:rsid w:val="008A46EF"/>
    <w:rsid w:val="008A743A"/>
    <w:rsid w:val="009315EF"/>
    <w:rsid w:val="00954BE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D7033"/>
    <w:rsid w:val="00BE2316"/>
    <w:rsid w:val="00BE4836"/>
    <w:rsid w:val="00BE761F"/>
    <w:rsid w:val="00C17BF1"/>
    <w:rsid w:val="00C26FDF"/>
    <w:rsid w:val="00C77BD8"/>
    <w:rsid w:val="00CA7B7D"/>
    <w:rsid w:val="00CE6625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4481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Krokoz™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2012-11-23T12:36:00Z</dcterms:created>
  <dcterms:modified xsi:type="dcterms:W3CDTF">2012-11-23T12:36:00Z</dcterms:modified>
</cp:coreProperties>
</file>