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56" w:rsidRPr="003F6F56" w:rsidRDefault="003F6F56" w:rsidP="003F6F56">
      <w:r w:rsidRPr="003F6F56">
        <w:t>УДК 621.436</w:t>
      </w:r>
    </w:p>
    <w:p w:rsidR="003F6F56" w:rsidRPr="003F6F56" w:rsidRDefault="003F6F56" w:rsidP="003F6F56">
      <w:r w:rsidRPr="003F6F56">
        <w:t>Иващенко Н.А. Дизелестроение в Украине / Н.А.</w:t>
      </w:r>
    </w:p>
    <w:p w:rsidR="003F6F56" w:rsidRPr="003F6F56" w:rsidRDefault="003F6F56" w:rsidP="003F6F56">
      <w:r w:rsidRPr="003F6F56">
        <w:t>Иващенко, А.П. Марченко, В.Г. Дьяченко //</w:t>
      </w:r>
    </w:p>
    <w:p w:rsidR="003F6F56" w:rsidRPr="003F6F56" w:rsidRDefault="003F6F56" w:rsidP="003F6F56">
      <w:r w:rsidRPr="003F6F56">
        <w:t>Двигатели внутреннего сгорания. – 2011. – № 1. –</w:t>
      </w:r>
    </w:p>
    <w:p w:rsidR="003F6F56" w:rsidRPr="003F6F56" w:rsidRDefault="003F6F56" w:rsidP="003F6F56">
      <w:r w:rsidRPr="003F6F56">
        <w:t>С. 8-11.</w:t>
      </w:r>
    </w:p>
    <w:p w:rsidR="003F6F56" w:rsidRPr="003F6F56" w:rsidRDefault="003F6F56" w:rsidP="003F6F56">
      <w:r w:rsidRPr="003F6F56">
        <w:t>В статье рассмотрены основные вехи истории</w:t>
      </w:r>
    </w:p>
    <w:p w:rsidR="003F6F56" w:rsidRPr="003F6F56" w:rsidRDefault="003F6F56" w:rsidP="003F6F56">
      <w:r w:rsidRPr="003F6F56">
        <w:t xml:space="preserve">дизелестроения со времен Рудольфа Дизеля и </w:t>
      </w:r>
      <w:proofErr w:type="gramStart"/>
      <w:r w:rsidRPr="003F6F56">
        <w:t>по</w:t>
      </w:r>
      <w:proofErr w:type="gramEnd"/>
    </w:p>
    <w:p w:rsidR="003F6F56" w:rsidRPr="003F6F56" w:rsidRDefault="003F6F56" w:rsidP="003F6F56">
      <w:r w:rsidRPr="003F6F56">
        <w:t xml:space="preserve">настоящее время. Выделены причины упадка </w:t>
      </w:r>
      <w:proofErr w:type="spellStart"/>
      <w:r w:rsidRPr="003F6F56">
        <w:t>дви</w:t>
      </w:r>
      <w:proofErr w:type="spellEnd"/>
      <w:r w:rsidRPr="003F6F56">
        <w:t>-</w:t>
      </w:r>
    </w:p>
    <w:p w:rsidR="003F6F56" w:rsidRPr="003F6F56" w:rsidRDefault="003F6F56" w:rsidP="003F6F56">
      <w:proofErr w:type="spellStart"/>
      <w:r w:rsidRPr="003F6F56">
        <w:t>гателестроения</w:t>
      </w:r>
      <w:proofErr w:type="spellEnd"/>
      <w:r w:rsidRPr="003F6F56">
        <w:t xml:space="preserve"> в Украине. Отмечено, что примени-</w:t>
      </w:r>
    </w:p>
    <w:p w:rsidR="003F6F56" w:rsidRPr="003F6F56" w:rsidRDefault="003F6F56" w:rsidP="003F6F56">
      <w:proofErr w:type="spellStart"/>
      <w:r w:rsidRPr="003F6F56">
        <w:t>тельно</w:t>
      </w:r>
      <w:proofErr w:type="spellEnd"/>
      <w:r w:rsidRPr="003F6F56">
        <w:t xml:space="preserve"> к сложившейся ситуации в Украине </w:t>
      </w:r>
      <w:proofErr w:type="spellStart"/>
      <w:r w:rsidRPr="003F6F56">
        <w:t>возро</w:t>
      </w:r>
      <w:proofErr w:type="spellEnd"/>
      <w:r w:rsidRPr="003F6F56">
        <w:t>-</w:t>
      </w:r>
    </w:p>
    <w:p w:rsidR="003F6F56" w:rsidRPr="003F6F56" w:rsidRDefault="003F6F56" w:rsidP="003F6F56">
      <w:proofErr w:type="spellStart"/>
      <w:r w:rsidRPr="003F6F56">
        <w:t>ждение</w:t>
      </w:r>
      <w:proofErr w:type="spellEnd"/>
      <w:r w:rsidRPr="003F6F56">
        <w:t xml:space="preserve"> машиностроительного производства, в том</w:t>
      </w:r>
    </w:p>
    <w:p w:rsidR="003F6F56" w:rsidRPr="003F6F56" w:rsidRDefault="003F6F56" w:rsidP="003F6F56">
      <w:r w:rsidRPr="003F6F56">
        <w:t xml:space="preserve">числе производства </w:t>
      </w:r>
      <w:proofErr w:type="gramStart"/>
      <w:r w:rsidRPr="003F6F56">
        <w:t>различных</w:t>
      </w:r>
      <w:proofErr w:type="gramEnd"/>
      <w:r w:rsidRPr="003F6F56">
        <w:t xml:space="preserve"> транспортных</w:t>
      </w:r>
    </w:p>
    <w:p w:rsidR="003F6F56" w:rsidRPr="003F6F56" w:rsidRDefault="003F6F56" w:rsidP="003F6F56">
      <w:r w:rsidRPr="003F6F56">
        <w:t>средств, тракторостроения и моторостроения будет</w:t>
      </w:r>
    </w:p>
    <w:p w:rsidR="003F6F56" w:rsidRPr="003F6F56" w:rsidRDefault="003F6F56" w:rsidP="003F6F56">
      <w:r w:rsidRPr="003F6F56">
        <w:t xml:space="preserve">зависеть, прежде всего, от организации </w:t>
      </w:r>
      <w:proofErr w:type="spellStart"/>
      <w:r w:rsidRPr="003F6F56">
        <w:t>эффектив</w:t>
      </w:r>
      <w:proofErr w:type="spellEnd"/>
      <w:r w:rsidRPr="003F6F56">
        <w:t>-</w:t>
      </w:r>
    </w:p>
    <w:p w:rsidR="003F6F56" w:rsidRPr="003F6F56" w:rsidRDefault="003F6F56" w:rsidP="003F6F56">
      <w:proofErr w:type="spellStart"/>
      <w:r w:rsidRPr="003F6F56">
        <w:t>ного</w:t>
      </w:r>
      <w:proofErr w:type="spellEnd"/>
      <w:r w:rsidRPr="003F6F56">
        <w:t xml:space="preserve"> использования технического интеллекта </w:t>
      </w:r>
      <w:proofErr w:type="spellStart"/>
      <w:r w:rsidRPr="003F6F56">
        <w:t>стра</w:t>
      </w:r>
      <w:proofErr w:type="spellEnd"/>
      <w:r w:rsidRPr="003F6F56">
        <w:t>-</w:t>
      </w:r>
    </w:p>
    <w:p w:rsidR="00A0545B" w:rsidRPr="003F6F56" w:rsidRDefault="003F6F56" w:rsidP="003F6F56">
      <w:proofErr w:type="spellStart"/>
      <w:r w:rsidRPr="003F6F56">
        <w:t>ны</w:t>
      </w:r>
      <w:proofErr w:type="spellEnd"/>
      <w:r w:rsidRPr="003F6F56">
        <w:t xml:space="preserve">. </w:t>
      </w:r>
      <w:proofErr w:type="spellStart"/>
      <w:r w:rsidRPr="003F6F56">
        <w:t>Библиогр</w:t>
      </w:r>
      <w:proofErr w:type="spellEnd"/>
      <w:r w:rsidRPr="003F6F56">
        <w:t>. 9.</w:t>
      </w:r>
    </w:p>
    <w:sectPr w:rsidR="00A0545B" w:rsidRPr="003F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327D53"/>
    <w:rsid w:val="00364F2B"/>
    <w:rsid w:val="003849E4"/>
    <w:rsid w:val="003A3ADF"/>
    <w:rsid w:val="003E54E8"/>
    <w:rsid w:val="003F6F56"/>
    <w:rsid w:val="00426503"/>
    <w:rsid w:val="004A08B8"/>
    <w:rsid w:val="004E2562"/>
    <w:rsid w:val="00527501"/>
    <w:rsid w:val="00726931"/>
    <w:rsid w:val="007537A8"/>
    <w:rsid w:val="007A5B42"/>
    <w:rsid w:val="008A6B3D"/>
    <w:rsid w:val="008C5B88"/>
    <w:rsid w:val="0090243B"/>
    <w:rsid w:val="009E57E8"/>
    <w:rsid w:val="00A0545B"/>
    <w:rsid w:val="00C16574"/>
    <w:rsid w:val="00CD4A30"/>
    <w:rsid w:val="00DA176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2012-11-21T10:52:00Z</dcterms:created>
  <dcterms:modified xsi:type="dcterms:W3CDTF">2012-11-21T10:52:00Z</dcterms:modified>
</cp:coreProperties>
</file>