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04" w:rsidRDefault="00421E04" w:rsidP="00421E04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УДК 621.436</w:t>
      </w:r>
    </w:p>
    <w:p w:rsidR="00421E04" w:rsidRDefault="00421E04" w:rsidP="00421E04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0"/>
          <w:szCs w:val="20"/>
        </w:rPr>
      </w:pPr>
      <w:proofErr w:type="spellStart"/>
      <w:r>
        <w:rPr>
          <w:rFonts w:ascii="Times New Roman+FPEF" w:hAnsi="Times New Roman+FPEF" w:cs="Times New Roman+FPEF"/>
          <w:sz w:val="20"/>
          <w:szCs w:val="20"/>
        </w:rPr>
        <w:t>Тимошевский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 xml:space="preserve"> Б.Г. История развития дизелестроения и дизелестроительного образования </w:t>
      </w:r>
      <w:proofErr w:type="gramStart"/>
      <w:r>
        <w:rPr>
          <w:rFonts w:ascii="Times New Roman+FPEF" w:hAnsi="Times New Roman+FPEF" w:cs="Times New Roman+FPEF"/>
          <w:sz w:val="20"/>
          <w:szCs w:val="20"/>
        </w:rPr>
        <w:t>в</w:t>
      </w:r>
      <w:proofErr w:type="gramEnd"/>
    </w:p>
    <w:p w:rsidR="00A0545B" w:rsidRDefault="00421E04" w:rsidP="00421E04">
      <w:pPr>
        <w:rPr>
          <w:rFonts w:ascii="Times New Roman+FPEF" w:hAnsi="Times New Roman+FPEF" w:cs="Times New Roman+FPEF"/>
          <w:sz w:val="20"/>
          <w:szCs w:val="20"/>
        </w:rPr>
      </w:pPr>
      <w:proofErr w:type="gramStart"/>
      <w:r>
        <w:rPr>
          <w:rFonts w:ascii="Times New Roman+FPEF" w:hAnsi="Times New Roman+FPEF" w:cs="Times New Roman+FPEF"/>
          <w:sz w:val="20"/>
          <w:szCs w:val="20"/>
        </w:rPr>
        <w:t>Николаеве</w:t>
      </w:r>
      <w:proofErr w:type="gramEnd"/>
      <w:r>
        <w:rPr>
          <w:rFonts w:ascii="Times New Roman+FPEF" w:hAnsi="Times New Roman+FPEF" w:cs="Times New Roman+FPEF"/>
          <w:sz w:val="20"/>
          <w:szCs w:val="20"/>
        </w:rPr>
        <w:t xml:space="preserve"> / Б.Г. </w:t>
      </w:r>
      <w:proofErr w:type="spellStart"/>
      <w:r>
        <w:rPr>
          <w:rFonts w:ascii="Times New Roman+FPEF" w:hAnsi="Times New Roman+FPEF" w:cs="Times New Roman+FPEF"/>
          <w:sz w:val="20"/>
          <w:szCs w:val="20"/>
        </w:rPr>
        <w:t>Тимошевский</w:t>
      </w:r>
      <w:proofErr w:type="spellEnd"/>
      <w:r>
        <w:rPr>
          <w:rFonts w:ascii="Times New Roman+FPEF" w:hAnsi="Times New Roman+FPEF" w:cs="Times New Roman+FPEF"/>
          <w:sz w:val="20"/>
          <w:szCs w:val="20"/>
        </w:rPr>
        <w:t>, В.С. Наливайко</w:t>
      </w:r>
    </w:p>
    <w:p w:rsidR="00421E04" w:rsidRDefault="00421E04" w:rsidP="00421E04">
      <w:r>
        <w:t>// Двигатели внутреннего сгорания. – 2011. – № 1. –</w:t>
      </w:r>
    </w:p>
    <w:p w:rsidR="00421E04" w:rsidRDefault="00421E04" w:rsidP="00421E04">
      <w:r>
        <w:t>С. 63-68.</w:t>
      </w:r>
    </w:p>
    <w:p w:rsidR="00421E04" w:rsidRDefault="00421E04" w:rsidP="00421E04">
      <w:r>
        <w:t xml:space="preserve">Изложены основные вехи развития </w:t>
      </w:r>
      <w:proofErr w:type="gramStart"/>
      <w:r>
        <w:t>дизеле</w:t>
      </w:r>
      <w:proofErr w:type="gramEnd"/>
      <w:r>
        <w:t>-</w:t>
      </w:r>
    </w:p>
    <w:p w:rsidR="00421E04" w:rsidRDefault="00421E04" w:rsidP="00421E04">
      <w:r>
        <w:t xml:space="preserve">строения в Николаеве, представлены некоторые </w:t>
      </w:r>
      <w:proofErr w:type="spellStart"/>
      <w:r>
        <w:t>ти</w:t>
      </w:r>
      <w:proofErr w:type="spellEnd"/>
      <w:r>
        <w:t>-</w:t>
      </w:r>
    </w:p>
    <w:p w:rsidR="00421E04" w:rsidRDefault="00421E04" w:rsidP="00421E04">
      <w:proofErr w:type="spellStart"/>
      <w:r>
        <w:t>пы</w:t>
      </w:r>
      <w:proofErr w:type="spellEnd"/>
      <w:r>
        <w:t xml:space="preserve"> дизелей, которые изготавливались на заводах</w:t>
      </w:r>
    </w:p>
    <w:p w:rsidR="00421E04" w:rsidRDefault="00421E04" w:rsidP="00421E04">
      <w:r>
        <w:t>города в период с 1907 г. по настоящее время. Пред-</w:t>
      </w:r>
    </w:p>
    <w:p w:rsidR="00421E04" w:rsidRDefault="00421E04" w:rsidP="00421E04">
      <w:proofErr w:type="spellStart"/>
      <w:r>
        <w:t>ставлены</w:t>
      </w:r>
      <w:proofErr w:type="spellEnd"/>
      <w:r>
        <w:t xml:space="preserve"> также этапы становления технического</w:t>
      </w:r>
    </w:p>
    <w:p w:rsidR="00421E04" w:rsidRDefault="00421E04" w:rsidP="00421E04">
      <w:r>
        <w:t>образования в области дизелестроения в Николаеве.</w:t>
      </w:r>
    </w:p>
    <w:p w:rsidR="00421E04" w:rsidRPr="00854F9D" w:rsidRDefault="00421E04" w:rsidP="00421E04">
      <w:r>
        <w:t xml:space="preserve">Ил. 5. </w:t>
      </w:r>
      <w:proofErr w:type="spellStart"/>
      <w:r>
        <w:t>Библиогр</w:t>
      </w:r>
      <w:proofErr w:type="spellEnd"/>
      <w:r>
        <w:t>. 5 назв.</w:t>
      </w:r>
    </w:p>
    <w:sectPr w:rsidR="00421E04" w:rsidRPr="0085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0F2F38"/>
    <w:rsid w:val="00136C9E"/>
    <w:rsid w:val="002310C2"/>
    <w:rsid w:val="002F645F"/>
    <w:rsid w:val="00327D53"/>
    <w:rsid w:val="00364F2B"/>
    <w:rsid w:val="003849E4"/>
    <w:rsid w:val="003A3ADF"/>
    <w:rsid w:val="003E54E8"/>
    <w:rsid w:val="003F6F56"/>
    <w:rsid w:val="00421E04"/>
    <w:rsid w:val="00426503"/>
    <w:rsid w:val="004A08B8"/>
    <w:rsid w:val="004E2562"/>
    <w:rsid w:val="00527501"/>
    <w:rsid w:val="00594FCF"/>
    <w:rsid w:val="00625BE1"/>
    <w:rsid w:val="00646197"/>
    <w:rsid w:val="00726931"/>
    <w:rsid w:val="007537A8"/>
    <w:rsid w:val="007A5B42"/>
    <w:rsid w:val="00854F9D"/>
    <w:rsid w:val="008A6B3D"/>
    <w:rsid w:val="008C5B88"/>
    <w:rsid w:val="0090243B"/>
    <w:rsid w:val="009E57E8"/>
    <w:rsid w:val="00A0545B"/>
    <w:rsid w:val="00B9541A"/>
    <w:rsid w:val="00C16574"/>
    <w:rsid w:val="00CD4A30"/>
    <w:rsid w:val="00DA1768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2012-11-21T11:03:00Z</dcterms:created>
  <dcterms:modified xsi:type="dcterms:W3CDTF">2012-11-21T11:03:00Z</dcterms:modified>
</cp:coreProperties>
</file>