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УДК 621.436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Єрощенков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С.А. Кафедра «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теплотехніка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та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теплові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двигуни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» –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двигунобудуванню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і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тепловозній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тязі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 С.А.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Єрощенков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, А.О.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Каграманян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, В.В.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Савенко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// Двигатели внутреннего сгорания. –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2011. – № 1. – С. 53-57.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Систематизирован историко-технический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ма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териал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зарождения, становления и развития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кафед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ры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теплотехники и тепловых двигателей Харьков-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ской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государственной академии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железнодорожного</w:t>
      </w:r>
      <w:proofErr w:type="gramEnd"/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транспорта. Наиболее значимыми исследованиями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кафедры были НИР по повышению </w:t>
      </w:r>
      <w:proofErr w:type="spellStart"/>
      <w:proofErr w:type="gramStart"/>
      <w:r>
        <w:rPr>
          <w:rFonts w:ascii="Times New Roman+FPEF" w:hAnsi="Times New Roman+FPEF" w:cs="Times New Roman+FPEF"/>
          <w:sz w:val="20"/>
          <w:szCs w:val="20"/>
        </w:rPr>
        <w:t>технико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- эко-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proofErr w:type="gramEnd"/>
      <w:r>
        <w:rPr>
          <w:rFonts w:ascii="Times New Roman+FPEF" w:hAnsi="Times New Roman+FPEF" w:cs="Times New Roman+FPEF"/>
          <w:sz w:val="20"/>
          <w:szCs w:val="20"/>
        </w:rPr>
        <w:t>номических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показателей транспортных ДВС,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про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блемам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экологизации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на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железнодорожном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транс-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gramStart"/>
      <w:r>
        <w:rPr>
          <w:rFonts w:ascii="Times New Roman+FPEF" w:hAnsi="Times New Roman+FPEF" w:cs="Times New Roman+FPEF"/>
          <w:sz w:val="20"/>
          <w:szCs w:val="20"/>
        </w:rPr>
        <w:t>порте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. Широкий спектр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фундаментальных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и при-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кладных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исследований является достижением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поч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854F9D" w:rsidRDefault="00854F9D" w:rsidP="00854F9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ти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трех поколений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двигателестроителей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Харькова.</w:t>
      </w:r>
    </w:p>
    <w:p w:rsidR="00A0545B" w:rsidRPr="00854F9D" w:rsidRDefault="00854F9D" w:rsidP="00854F9D">
      <w:r>
        <w:rPr>
          <w:rFonts w:ascii="Times New Roman+FPEF" w:hAnsi="Times New Roman+FPEF" w:cs="Times New Roman+FPEF"/>
          <w:sz w:val="20"/>
          <w:szCs w:val="20"/>
        </w:rPr>
        <w:t>Ил. 3.</w:t>
      </w:r>
    </w:p>
    <w:sectPr w:rsidR="00A0545B" w:rsidRPr="0085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36C9E"/>
    <w:rsid w:val="002310C2"/>
    <w:rsid w:val="002F645F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625BE1"/>
    <w:rsid w:val="00646197"/>
    <w:rsid w:val="00726931"/>
    <w:rsid w:val="007537A8"/>
    <w:rsid w:val="007A5B42"/>
    <w:rsid w:val="00854F9D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2012-11-21T11:01:00Z</dcterms:created>
  <dcterms:modified xsi:type="dcterms:W3CDTF">2012-11-21T11:01:00Z</dcterms:modified>
</cp:coreProperties>
</file>