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3" w:rsidRDefault="00440683" w:rsidP="00440683">
      <w:r>
        <w:t>УДК 621.436</w:t>
      </w:r>
    </w:p>
    <w:p w:rsidR="00440683" w:rsidRDefault="00440683" w:rsidP="00440683">
      <w:r>
        <w:t xml:space="preserve">Зайончковский В.Н. </w:t>
      </w:r>
      <w:proofErr w:type="spellStart"/>
      <w:r>
        <w:t>Освоєння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на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паровозобудівному</w:t>
      </w:r>
      <w:proofErr w:type="spellEnd"/>
      <w:r>
        <w:t xml:space="preserve"> </w:t>
      </w:r>
      <w:proofErr w:type="spellStart"/>
      <w:r>
        <w:t>заводі</w:t>
      </w:r>
      <w:proofErr w:type="spellEnd"/>
    </w:p>
    <w:p w:rsidR="00440683" w:rsidRDefault="00440683" w:rsidP="00440683">
      <w:r>
        <w:t xml:space="preserve">/ В.М. Зайончковский, А.В. </w:t>
      </w:r>
      <w:proofErr w:type="spellStart"/>
      <w:r>
        <w:t>Битриченко</w:t>
      </w:r>
      <w:proofErr w:type="spellEnd"/>
      <w:r>
        <w:t>, В.Ю.</w:t>
      </w:r>
    </w:p>
    <w:p w:rsidR="00440683" w:rsidRDefault="00440683" w:rsidP="00440683">
      <w:proofErr w:type="spellStart"/>
      <w:r>
        <w:t>Ковальов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440683" w:rsidRDefault="00440683" w:rsidP="00440683">
      <w:r>
        <w:t>2011. – № 1. – С. 11-14.</w:t>
      </w:r>
    </w:p>
    <w:p w:rsidR="00440683" w:rsidRDefault="00440683" w:rsidP="00440683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розглянута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зародження</w:t>
      </w:r>
      <w:proofErr w:type="spellEnd"/>
      <w:r>
        <w:t xml:space="preserve"> </w:t>
      </w:r>
      <w:proofErr w:type="spellStart"/>
      <w:r>
        <w:t>дви</w:t>
      </w:r>
      <w:proofErr w:type="spellEnd"/>
      <w:r>
        <w:t>-</w:t>
      </w:r>
    </w:p>
    <w:p w:rsidR="00440683" w:rsidRDefault="00440683" w:rsidP="00440683">
      <w:proofErr w:type="spellStart"/>
      <w:r>
        <w:t>гунобудування</w:t>
      </w:r>
      <w:proofErr w:type="spellEnd"/>
      <w:r>
        <w:t xml:space="preserve"> на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заводі</w:t>
      </w:r>
      <w:proofErr w:type="spellEnd"/>
      <w:r>
        <w:t xml:space="preserve"> </w:t>
      </w:r>
      <w:proofErr w:type="spellStart"/>
      <w:r>
        <w:t>машинобу</w:t>
      </w:r>
      <w:proofErr w:type="spellEnd"/>
      <w:r>
        <w:t>-</w:t>
      </w:r>
    </w:p>
    <w:p w:rsidR="00440683" w:rsidRDefault="00440683" w:rsidP="00440683">
      <w:proofErr w:type="spellStart"/>
      <w:r>
        <w:t>дування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Малишева</w:t>
      </w:r>
      <w:proofErr w:type="spellEnd"/>
      <w:r>
        <w:t xml:space="preserve">. </w:t>
      </w:r>
      <w:proofErr w:type="spellStart"/>
      <w:r>
        <w:t>Відокремлені</w:t>
      </w:r>
      <w:proofErr w:type="spellEnd"/>
      <w:r>
        <w:t xml:space="preserve"> </w:t>
      </w:r>
      <w:proofErr w:type="spellStart"/>
      <w:r>
        <w:t>перспективні</w:t>
      </w:r>
      <w:proofErr w:type="spellEnd"/>
    </w:p>
    <w:p w:rsidR="00440683" w:rsidRDefault="00440683" w:rsidP="00440683">
      <w:proofErr w:type="gramStart"/>
      <w:r>
        <w:t>напрямки</w:t>
      </w:r>
      <w:proofErr w:type="gram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двигунобудування</w:t>
      </w:r>
      <w:proofErr w:type="spellEnd"/>
      <w:r>
        <w:t xml:space="preserve"> на ГП «Завод</w:t>
      </w:r>
    </w:p>
    <w:p w:rsidR="00440683" w:rsidRDefault="00440683" w:rsidP="00440683">
      <w:proofErr w:type="spellStart"/>
      <w:r>
        <w:t>імені</w:t>
      </w:r>
      <w:proofErr w:type="spellEnd"/>
      <w:r>
        <w:t xml:space="preserve"> </w:t>
      </w:r>
      <w:proofErr w:type="spellStart"/>
      <w:r>
        <w:t>Малишева</w:t>
      </w:r>
      <w:proofErr w:type="spellEnd"/>
      <w:r>
        <w:t xml:space="preserve">»,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</w:p>
    <w:p w:rsidR="00440683" w:rsidRDefault="00440683" w:rsidP="00440683">
      <w:r>
        <w:t xml:space="preserve">для </w:t>
      </w:r>
      <w:proofErr w:type="spellStart"/>
      <w:r>
        <w:t>залізничного</w:t>
      </w:r>
      <w:proofErr w:type="spellEnd"/>
      <w:r>
        <w:t xml:space="preserve"> </w:t>
      </w:r>
      <w:proofErr w:type="spellStart"/>
      <w:r>
        <w:t>магістрального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промислового</w:t>
      </w:r>
      <w:proofErr w:type="spellEnd"/>
    </w:p>
    <w:p w:rsidR="00440683" w:rsidRDefault="00440683" w:rsidP="00440683">
      <w:r>
        <w:t xml:space="preserve">транспорту, для </w:t>
      </w:r>
      <w:proofErr w:type="spellStart"/>
      <w:r>
        <w:t>маневрововивозних</w:t>
      </w:r>
      <w:proofErr w:type="spellEnd"/>
      <w:r>
        <w:t xml:space="preserve"> </w:t>
      </w:r>
      <w:proofErr w:type="spellStart"/>
      <w:r>
        <w:t>тепловозі</w:t>
      </w:r>
      <w:proofErr w:type="gramStart"/>
      <w:r>
        <w:t>в</w:t>
      </w:r>
      <w:proofErr w:type="spellEnd"/>
      <w:proofErr w:type="gramEnd"/>
      <w:r>
        <w:t>,</w:t>
      </w:r>
    </w:p>
    <w:p w:rsidR="00440683" w:rsidRDefault="00440683" w:rsidP="00440683"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 xml:space="preserve"> типу 11ГД100М, </w:t>
      </w:r>
      <w:proofErr w:type="spellStart"/>
      <w:r>
        <w:t>що</w:t>
      </w:r>
      <w:proofErr w:type="spellEnd"/>
    </w:p>
    <w:p w:rsidR="00440683" w:rsidRDefault="00440683" w:rsidP="00440683">
      <w:proofErr w:type="spellStart"/>
      <w:r>
        <w:t>працюють</w:t>
      </w:r>
      <w:proofErr w:type="spellEnd"/>
      <w:r>
        <w:t xml:space="preserve"> на </w:t>
      </w:r>
      <w:proofErr w:type="gramStart"/>
      <w:r>
        <w:t>шахтному</w:t>
      </w:r>
      <w:proofErr w:type="gramEnd"/>
      <w:r>
        <w:t xml:space="preserve"> </w:t>
      </w:r>
      <w:proofErr w:type="spellStart"/>
      <w:r>
        <w:t>газі</w:t>
      </w:r>
      <w:proofErr w:type="spellEnd"/>
      <w:r>
        <w:t xml:space="preserve">, </w:t>
      </w:r>
      <w:proofErr w:type="spellStart"/>
      <w:r>
        <w:t>біогазі</w:t>
      </w:r>
      <w:proofErr w:type="spellEnd"/>
      <w:r>
        <w:t>, генераторному</w:t>
      </w:r>
    </w:p>
    <w:p w:rsidR="00440683" w:rsidRDefault="00440683" w:rsidP="00440683">
      <w:r>
        <w:t xml:space="preserve">та сланцевому </w:t>
      </w:r>
      <w:proofErr w:type="spellStart"/>
      <w:r>
        <w:t>газі</w:t>
      </w:r>
      <w:proofErr w:type="spellEnd"/>
      <w:r>
        <w:t xml:space="preserve">. Табл. 3.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ібліограф</w:t>
      </w:r>
      <w:proofErr w:type="spellEnd"/>
      <w:r>
        <w:t>. 2 на-</w:t>
      </w:r>
    </w:p>
    <w:p w:rsidR="00421E04" w:rsidRPr="00BD58FF" w:rsidRDefault="00440683" w:rsidP="00440683">
      <w:proofErr w:type="spellStart"/>
      <w:r>
        <w:t>зв</w:t>
      </w:r>
      <w:proofErr w:type="spellEnd"/>
      <w:r>
        <w:t>.</w:t>
      </w:r>
    </w:p>
    <w:sectPr w:rsidR="00421E04" w:rsidRPr="00B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90D43"/>
    <w:rsid w:val="009E57E8"/>
    <w:rsid w:val="00A0545B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2012-11-21T11:17:00Z</dcterms:created>
  <dcterms:modified xsi:type="dcterms:W3CDTF">2012-11-21T11:17:00Z</dcterms:modified>
</cp:coreProperties>
</file>