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0A" w:rsidRDefault="003C090A" w:rsidP="003C090A">
      <w:r>
        <w:t>УДК 621.436</w:t>
      </w:r>
    </w:p>
    <w:p w:rsidR="007A0E59" w:rsidRDefault="003C090A" w:rsidP="003C090A">
      <w:r>
        <w:t xml:space="preserve">Марченко А.П. </w:t>
      </w:r>
      <w:proofErr w:type="spellStart"/>
      <w:r>
        <w:t>Становлення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кафедри</w:t>
      </w:r>
      <w:proofErr w:type="spellEnd"/>
      <w:r w:rsidR="007A0E59">
        <w:t xml:space="preserve"> </w:t>
      </w:r>
      <w:r>
        <w:t>ДВЗ ХПИ /</w:t>
      </w:r>
    </w:p>
    <w:p w:rsidR="003C090A" w:rsidRDefault="003C090A" w:rsidP="003C090A">
      <w:r>
        <w:t xml:space="preserve"> А.П. Марченко</w:t>
      </w:r>
      <w:proofErr w:type="gramStart"/>
      <w:r>
        <w:t>, І.</w:t>
      </w:r>
      <w:proofErr w:type="gramEnd"/>
      <w:r>
        <w:t xml:space="preserve">В. </w:t>
      </w:r>
      <w:proofErr w:type="spellStart"/>
      <w:r>
        <w:t>Парсаданов</w:t>
      </w:r>
      <w:proofErr w:type="spellEnd"/>
      <w:r>
        <w:t>, В.А.</w:t>
      </w:r>
    </w:p>
    <w:p w:rsidR="003C090A" w:rsidRDefault="003C090A" w:rsidP="003C090A">
      <w:proofErr w:type="spellStart"/>
      <w:r>
        <w:t>Пильов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</w:t>
      </w:r>
    </w:p>
    <w:p w:rsidR="003C090A" w:rsidRDefault="003C090A" w:rsidP="003C090A">
      <w:r>
        <w:t>– № 1. – С. 42-48.</w:t>
      </w:r>
    </w:p>
    <w:p w:rsidR="003C090A" w:rsidRDefault="003C090A" w:rsidP="003C090A">
      <w:proofErr w:type="spellStart"/>
      <w:proofErr w:type="gramStart"/>
      <w:r>
        <w:t>П</w:t>
      </w:r>
      <w:proofErr w:type="gramEnd"/>
      <w:r>
        <w:t>іслявоєнний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став для </w:t>
      </w:r>
      <w:proofErr w:type="spellStart"/>
      <w:r>
        <w:t>Харкова</w:t>
      </w:r>
      <w:proofErr w:type="spellEnd"/>
      <w:r>
        <w:t xml:space="preserve"> </w:t>
      </w:r>
      <w:proofErr w:type="spellStart"/>
      <w:r>
        <w:t>періо</w:t>
      </w:r>
      <w:proofErr w:type="spellEnd"/>
      <w:r>
        <w:t>-</w:t>
      </w:r>
    </w:p>
    <w:p w:rsidR="003C090A" w:rsidRDefault="003C090A" w:rsidP="003C090A">
      <w:r>
        <w:t xml:space="preserve">дом </w:t>
      </w:r>
      <w:proofErr w:type="spellStart"/>
      <w:r>
        <w:t>бурхливого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дизелебудування</w:t>
      </w:r>
      <w:proofErr w:type="spellEnd"/>
      <w:r>
        <w:t>. Колек-</w:t>
      </w:r>
    </w:p>
    <w:p w:rsidR="003C090A" w:rsidRDefault="003C090A" w:rsidP="003C090A">
      <w:proofErr w:type="spellStart"/>
      <w:r>
        <w:t>тив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ДВЗ, </w:t>
      </w:r>
      <w:proofErr w:type="spellStart"/>
      <w:r>
        <w:t>відновивши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іальну</w:t>
      </w:r>
      <w:proofErr w:type="spellEnd"/>
      <w:r>
        <w:t xml:space="preserve"> та </w:t>
      </w:r>
      <w:proofErr w:type="spellStart"/>
      <w:r>
        <w:t>учбо</w:t>
      </w:r>
      <w:proofErr w:type="spellEnd"/>
      <w:r>
        <w:t>-</w:t>
      </w:r>
    </w:p>
    <w:p w:rsidR="003C090A" w:rsidRDefault="003C090A" w:rsidP="003C090A">
      <w:proofErr w:type="spellStart"/>
      <w:r>
        <w:t>ві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ідтримуючи</w:t>
      </w:r>
      <w:proofErr w:type="spellEnd"/>
      <w:r>
        <w:t xml:space="preserve"> </w:t>
      </w:r>
      <w:proofErr w:type="spellStart"/>
      <w:r>
        <w:t>міцні</w:t>
      </w:r>
      <w:proofErr w:type="spellEnd"/>
      <w:r>
        <w:t xml:space="preserve"> </w:t>
      </w:r>
      <w:proofErr w:type="spellStart"/>
      <w:r>
        <w:t>творчі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проми</w:t>
      </w:r>
      <w:proofErr w:type="spellEnd"/>
      <w:r>
        <w:t>-</w:t>
      </w:r>
    </w:p>
    <w:p w:rsidR="003C090A" w:rsidRDefault="003C090A" w:rsidP="003C090A">
      <w:proofErr w:type="spellStart"/>
      <w:r>
        <w:t>словістю</w:t>
      </w:r>
      <w:proofErr w:type="spellEnd"/>
      <w:r>
        <w:t xml:space="preserve">, активно </w:t>
      </w:r>
      <w:proofErr w:type="spellStart"/>
      <w:r>
        <w:t>бере</w:t>
      </w:r>
      <w:proofErr w:type="spellEnd"/>
      <w:r>
        <w:t xml:space="preserve"> участь у </w:t>
      </w:r>
      <w:proofErr w:type="spellStart"/>
      <w:proofErr w:type="gramStart"/>
      <w:r>
        <w:t>п</w:t>
      </w:r>
      <w:proofErr w:type="gramEnd"/>
      <w:r>
        <w:t>ідготовці</w:t>
      </w:r>
      <w:proofErr w:type="spellEnd"/>
      <w:r>
        <w:t xml:space="preserve"> </w:t>
      </w:r>
      <w:proofErr w:type="spellStart"/>
      <w:r>
        <w:t>моло</w:t>
      </w:r>
      <w:proofErr w:type="spellEnd"/>
      <w:r>
        <w:t>-</w:t>
      </w:r>
    </w:p>
    <w:p w:rsidR="003C090A" w:rsidRDefault="003C090A" w:rsidP="003C090A">
      <w:proofErr w:type="spellStart"/>
      <w:r>
        <w:t>дих</w:t>
      </w:r>
      <w:proofErr w:type="spellEnd"/>
      <w:r>
        <w:t xml:space="preserve"> </w:t>
      </w:r>
      <w:proofErr w:type="spellStart"/>
      <w:r>
        <w:t>спеціалістів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становленні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тепло-</w:t>
      </w:r>
    </w:p>
    <w:p w:rsidR="003C090A" w:rsidRDefault="003C090A" w:rsidP="003C090A">
      <w:proofErr w:type="spellStart"/>
      <w:r>
        <w:t>возних</w:t>
      </w:r>
      <w:proofErr w:type="spellEnd"/>
      <w:r>
        <w:t xml:space="preserve"> та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Д50 та Д100, в </w:t>
      </w:r>
      <w:proofErr w:type="spellStart"/>
      <w:r>
        <w:t>органі</w:t>
      </w:r>
      <w:proofErr w:type="gramStart"/>
      <w:r>
        <w:t>за</w:t>
      </w:r>
      <w:proofErr w:type="spellEnd"/>
      <w:proofErr w:type="gramEnd"/>
      <w:r>
        <w:t>-</w:t>
      </w:r>
    </w:p>
    <w:p w:rsidR="003C090A" w:rsidRDefault="003C090A" w:rsidP="003C090A">
      <w:proofErr w:type="spellStart"/>
      <w:r>
        <w:t>ції</w:t>
      </w:r>
      <w:proofErr w:type="spellEnd"/>
      <w:r>
        <w:t xml:space="preserve"> </w:t>
      </w:r>
      <w:proofErr w:type="gramStart"/>
      <w:r>
        <w:t>моторного</w:t>
      </w:r>
      <w:proofErr w:type="gramEnd"/>
      <w:r>
        <w:t xml:space="preserve"> </w:t>
      </w:r>
      <w:proofErr w:type="spellStart"/>
      <w:r>
        <w:t>виробництва</w:t>
      </w:r>
      <w:proofErr w:type="spellEnd"/>
      <w:r>
        <w:t xml:space="preserve"> на ХТЗ, а </w:t>
      </w:r>
      <w:proofErr w:type="spellStart"/>
      <w:r>
        <w:t>потім</w:t>
      </w:r>
      <w:proofErr w:type="spellEnd"/>
      <w:r>
        <w:t xml:space="preserve"> на за-</w:t>
      </w:r>
    </w:p>
    <w:p w:rsidR="003C090A" w:rsidRDefault="003C090A" w:rsidP="003C090A">
      <w:proofErr w:type="spellStart"/>
      <w:r>
        <w:t>воді</w:t>
      </w:r>
      <w:proofErr w:type="spellEnd"/>
      <w:r>
        <w:t xml:space="preserve"> ”Серп </w:t>
      </w:r>
      <w:proofErr w:type="spellStart"/>
      <w:r>
        <w:t>і</w:t>
      </w:r>
      <w:proofErr w:type="spellEnd"/>
      <w:r>
        <w:t xml:space="preserve"> молот”. </w:t>
      </w:r>
      <w:proofErr w:type="spellStart"/>
      <w:r>
        <w:t>Відзначено</w:t>
      </w:r>
      <w:proofErr w:type="spellEnd"/>
      <w:r>
        <w:t xml:space="preserve"> </w:t>
      </w:r>
      <w:proofErr w:type="spellStart"/>
      <w:r>
        <w:t>особливий</w:t>
      </w:r>
      <w:proofErr w:type="spellEnd"/>
      <w:r>
        <w:t xml:space="preserve"> вклад у</w:t>
      </w:r>
    </w:p>
    <w:p w:rsidR="003C090A" w:rsidRDefault="003C090A" w:rsidP="003C090A">
      <w:proofErr w:type="spellStart"/>
      <w:r>
        <w:t>розвиток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видатних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 xml:space="preserve">: </w:t>
      </w:r>
      <w:proofErr w:type="spellStart"/>
      <w:r>
        <w:t>професо</w:t>
      </w:r>
      <w:proofErr w:type="spellEnd"/>
      <w:r>
        <w:t>-</w:t>
      </w:r>
    </w:p>
    <w:p w:rsidR="003C090A" w:rsidRDefault="003C090A" w:rsidP="003C090A">
      <w:proofErr w:type="spellStart"/>
      <w:proofErr w:type="gramStart"/>
      <w:r>
        <w:t>р</w:t>
      </w:r>
      <w:proofErr w:type="gramEnd"/>
      <w:r>
        <w:t>ів</w:t>
      </w:r>
      <w:proofErr w:type="spellEnd"/>
      <w:r>
        <w:t xml:space="preserve"> </w:t>
      </w:r>
      <w:proofErr w:type="spellStart"/>
      <w:r>
        <w:t>Цвєткова</w:t>
      </w:r>
      <w:proofErr w:type="spellEnd"/>
      <w:r>
        <w:t xml:space="preserve"> В.Т., </w:t>
      </w:r>
      <w:proofErr w:type="spellStart"/>
      <w:r>
        <w:t>Глаголєва</w:t>
      </w:r>
      <w:proofErr w:type="spellEnd"/>
      <w:r>
        <w:t xml:space="preserve"> Н.М., </w:t>
      </w:r>
      <w:proofErr w:type="spellStart"/>
      <w:r>
        <w:t>Шеховцова</w:t>
      </w:r>
      <w:proofErr w:type="spellEnd"/>
    </w:p>
    <w:p w:rsidR="003C090A" w:rsidRDefault="003C090A" w:rsidP="003C090A">
      <w:r>
        <w:t xml:space="preserve">А.Ф., Марченко А.П.,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талановитих</w:t>
      </w:r>
      <w:proofErr w:type="spellEnd"/>
    </w:p>
    <w:p w:rsidR="00421E04" w:rsidRPr="003C090A" w:rsidRDefault="003C090A" w:rsidP="003C090A">
      <w:proofErr w:type="spellStart"/>
      <w:r>
        <w:t>вчених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інженерів</w:t>
      </w:r>
      <w:proofErr w:type="spellEnd"/>
      <w:r>
        <w:t xml:space="preserve">. </w:t>
      </w:r>
      <w:proofErr w:type="spellStart"/>
      <w:r>
        <w:t>Іл</w:t>
      </w:r>
      <w:proofErr w:type="spellEnd"/>
      <w:r>
        <w:t>. 3.</w:t>
      </w:r>
    </w:p>
    <w:sectPr w:rsidR="00421E04" w:rsidRPr="003C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A08B8"/>
    <w:rsid w:val="004D2DF0"/>
    <w:rsid w:val="004E2562"/>
    <w:rsid w:val="00527501"/>
    <w:rsid w:val="00545FC9"/>
    <w:rsid w:val="00594FCF"/>
    <w:rsid w:val="00625BE1"/>
    <w:rsid w:val="00646197"/>
    <w:rsid w:val="006F1BF9"/>
    <w:rsid w:val="00726931"/>
    <w:rsid w:val="007537A8"/>
    <w:rsid w:val="007A0E59"/>
    <w:rsid w:val="007A5B42"/>
    <w:rsid w:val="00854F9D"/>
    <w:rsid w:val="008A6B3D"/>
    <w:rsid w:val="008C5B88"/>
    <w:rsid w:val="0090243B"/>
    <w:rsid w:val="0097231A"/>
    <w:rsid w:val="00990D43"/>
    <w:rsid w:val="009E57E8"/>
    <w:rsid w:val="00A0545B"/>
    <w:rsid w:val="00A8523B"/>
    <w:rsid w:val="00B77393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2012-11-21T11:21:00Z</dcterms:created>
  <dcterms:modified xsi:type="dcterms:W3CDTF">2012-11-21T11:21:00Z</dcterms:modified>
</cp:coreProperties>
</file>