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9F" w:rsidRDefault="00092D9F" w:rsidP="00092D9F">
      <w:r>
        <w:t>УДК 621.436</w:t>
      </w:r>
    </w:p>
    <w:p w:rsidR="00092D9F" w:rsidRDefault="00092D9F" w:rsidP="00092D9F">
      <w:proofErr w:type="spellStart"/>
      <w:r>
        <w:t>Тимошевский</w:t>
      </w:r>
      <w:proofErr w:type="spellEnd"/>
      <w:r>
        <w:t xml:space="preserve"> Б.Г. Р. Дизель, Э. Нобель, Г.</w:t>
      </w:r>
    </w:p>
    <w:p w:rsidR="00092D9F" w:rsidRDefault="00092D9F" w:rsidP="00092D9F">
      <w:proofErr w:type="spellStart"/>
      <w:r>
        <w:t>Тринклер</w:t>
      </w:r>
      <w:proofErr w:type="spellEnd"/>
      <w:r>
        <w:t xml:space="preserve"> – их роль в развитии дизелестроения /</w:t>
      </w:r>
    </w:p>
    <w:p w:rsidR="00092D9F" w:rsidRDefault="00092D9F" w:rsidP="00092D9F">
      <w:r>
        <w:t xml:space="preserve">Б.Г. </w:t>
      </w:r>
      <w:proofErr w:type="spellStart"/>
      <w:r>
        <w:t>Тимошевский</w:t>
      </w:r>
      <w:proofErr w:type="spellEnd"/>
      <w:r>
        <w:t>, В.С. Наливайко // Двигатели</w:t>
      </w:r>
    </w:p>
    <w:p w:rsidR="00092D9F" w:rsidRDefault="00092D9F" w:rsidP="00092D9F">
      <w:r>
        <w:t>внутреннего сгорания. – 2011. – № 1. – С. 92-95.</w:t>
      </w:r>
    </w:p>
    <w:p w:rsidR="00092D9F" w:rsidRDefault="00092D9F" w:rsidP="00092D9F">
      <w:r>
        <w:t xml:space="preserve">В статье отмечена выдающаяся роль </w:t>
      </w:r>
      <w:proofErr w:type="spellStart"/>
      <w:r>
        <w:t>инжене</w:t>
      </w:r>
      <w:proofErr w:type="spellEnd"/>
      <w:r>
        <w:t>-</w:t>
      </w:r>
    </w:p>
    <w:p w:rsidR="00092D9F" w:rsidRDefault="00092D9F" w:rsidP="00092D9F">
      <w:r>
        <w:t xml:space="preserve">ров и </w:t>
      </w:r>
      <w:proofErr w:type="gramStart"/>
      <w:r>
        <w:t>ученных</w:t>
      </w:r>
      <w:proofErr w:type="gramEnd"/>
      <w:r>
        <w:t xml:space="preserve"> Р. Дизеля, Э. Нобеля, Г. </w:t>
      </w:r>
      <w:proofErr w:type="spellStart"/>
      <w:r>
        <w:t>Тринклера</w:t>
      </w:r>
      <w:proofErr w:type="spellEnd"/>
      <w:r>
        <w:t xml:space="preserve"> в</w:t>
      </w:r>
    </w:p>
    <w:p w:rsidR="00092D9F" w:rsidRDefault="00092D9F" w:rsidP="00092D9F">
      <w:proofErr w:type="gramStart"/>
      <w:r>
        <w:t>дизелестроении</w:t>
      </w:r>
      <w:proofErr w:type="gramEnd"/>
      <w:r>
        <w:t xml:space="preserve"> России, Украины и всего мира.</w:t>
      </w:r>
    </w:p>
    <w:p w:rsidR="00092D9F" w:rsidRDefault="00092D9F" w:rsidP="00092D9F">
      <w:r>
        <w:t>Рассмотрена вся противоречивость их отношений,</w:t>
      </w:r>
    </w:p>
    <w:p w:rsidR="00092D9F" w:rsidRDefault="00092D9F" w:rsidP="00092D9F">
      <w:r>
        <w:t>в частности отмечено, что если бы Э.Нобель пере-</w:t>
      </w:r>
    </w:p>
    <w:p w:rsidR="00092D9F" w:rsidRDefault="00092D9F" w:rsidP="00092D9F">
      <w:r>
        <w:t>ступил через свои коммерческие интересы и не</w:t>
      </w:r>
    </w:p>
    <w:p w:rsidR="00092D9F" w:rsidRDefault="00092D9F" w:rsidP="00092D9F">
      <w:r>
        <w:t xml:space="preserve">стал на пути развития двигателя Г. </w:t>
      </w:r>
      <w:proofErr w:type="spellStart"/>
      <w:r>
        <w:t>Тринклера</w:t>
      </w:r>
      <w:proofErr w:type="spellEnd"/>
      <w:r>
        <w:t>, а,</w:t>
      </w:r>
    </w:p>
    <w:p w:rsidR="00092D9F" w:rsidRDefault="00092D9F" w:rsidP="00092D9F">
      <w:r>
        <w:t xml:space="preserve">наоборот, каким-то образом, попытался </w:t>
      </w:r>
      <w:proofErr w:type="spellStart"/>
      <w:r>
        <w:t>объеди</w:t>
      </w:r>
      <w:proofErr w:type="spellEnd"/>
      <w:r>
        <w:t>-</w:t>
      </w:r>
    </w:p>
    <w:p w:rsidR="00092D9F" w:rsidRDefault="00092D9F" w:rsidP="00092D9F">
      <w:r>
        <w:t xml:space="preserve">нить усилия и привнести идеи </w:t>
      </w:r>
      <w:proofErr w:type="spellStart"/>
      <w:r>
        <w:t>Тринклера</w:t>
      </w:r>
      <w:proofErr w:type="spellEnd"/>
      <w:r>
        <w:t xml:space="preserve"> в </w:t>
      </w:r>
      <w:proofErr w:type="spellStart"/>
      <w:r>
        <w:t>двига</w:t>
      </w:r>
      <w:proofErr w:type="spellEnd"/>
      <w:r>
        <w:t>-</w:t>
      </w:r>
    </w:p>
    <w:p w:rsidR="00092D9F" w:rsidRDefault="00092D9F" w:rsidP="00092D9F">
      <w:proofErr w:type="spellStart"/>
      <w:r>
        <w:t>тели</w:t>
      </w:r>
      <w:proofErr w:type="spellEnd"/>
      <w:r>
        <w:t xml:space="preserve"> Р. Дизеля, это, несомненно, принесло боль-</w:t>
      </w:r>
    </w:p>
    <w:p w:rsidR="00092D9F" w:rsidRDefault="00092D9F" w:rsidP="00092D9F">
      <w:proofErr w:type="spellStart"/>
      <w:r>
        <w:t>шую</w:t>
      </w:r>
      <w:proofErr w:type="spellEnd"/>
      <w:r>
        <w:t xml:space="preserve"> пользу развитию дизелестроения в России.</w:t>
      </w:r>
    </w:p>
    <w:p w:rsidR="00421E04" w:rsidRPr="00BD58FF" w:rsidRDefault="00092D9F" w:rsidP="00092D9F">
      <w:r>
        <w:t xml:space="preserve">Ил. 3. </w:t>
      </w:r>
      <w:proofErr w:type="spellStart"/>
      <w:r>
        <w:t>Библиогр</w:t>
      </w:r>
      <w:proofErr w:type="spellEnd"/>
      <w:r>
        <w:t>. 4 назв.</w:t>
      </w:r>
    </w:p>
    <w:sectPr w:rsidR="00421E04" w:rsidRPr="00BD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0808D3"/>
    <w:rsid w:val="00092D9F"/>
    <w:rsid w:val="000B2803"/>
    <w:rsid w:val="000F2F38"/>
    <w:rsid w:val="00110DA7"/>
    <w:rsid w:val="00136C9E"/>
    <w:rsid w:val="002310C2"/>
    <w:rsid w:val="00271605"/>
    <w:rsid w:val="002F645F"/>
    <w:rsid w:val="00327D53"/>
    <w:rsid w:val="00364F2B"/>
    <w:rsid w:val="003849E4"/>
    <w:rsid w:val="003A3ADF"/>
    <w:rsid w:val="003E2611"/>
    <w:rsid w:val="003E54E8"/>
    <w:rsid w:val="003F6F56"/>
    <w:rsid w:val="00421E04"/>
    <w:rsid w:val="00426503"/>
    <w:rsid w:val="004A08B8"/>
    <w:rsid w:val="004D2DF0"/>
    <w:rsid w:val="004E2562"/>
    <w:rsid w:val="00527501"/>
    <w:rsid w:val="00594FCF"/>
    <w:rsid w:val="00625BE1"/>
    <w:rsid w:val="00646197"/>
    <w:rsid w:val="006F1BF9"/>
    <w:rsid w:val="00726931"/>
    <w:rsid w:val="007537A8"/>
    <w:rsid w:val="007A5B42"/>
    <w:rsid w:val="00854F9D"/>
    <w:rsid w:val="008A6B3D"/>
    <w:rsid w:val="008C5B88"/>
    <w:rsid w:val="0090243B"/>
    <w:rsid w:val="0097231A"/>
    <w:rsid w:val="009E57E8"/>
    <w:rsid w:val="00A0545B"/>
    <w:rsid w:val="00B9541A"/>
    <w:rsid w:val="00BA1196"/>
    <w:rsid w:val="00BD58FF"/>
    <w:rsid w:val="00BF25C0"/>
    <w:rsid w:val="00C16574"/>
    <w:rsid w:val="00C77C8A"/>
    <w:rsid w:val="00CD4A30"/>
    <w:rsid w:val="00DA1768"/>
    <w:rsid w:val="00E52D59"/>
    <w:rsid w:val="00E73FB2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2012-11-21T11:12:00Z</dcterms:created>
  <dcterms:modified xsi:type="dcterms:W3CDTF">2012-11-21T11:12:00Z</dcterms:modified>
</cp:coreProperties>
</file>