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9E" w:rsidRPr="00136C9E" w:rsidRDefault="00136C9E" w:rsidP="00136C9E">
      <w:r w:rsidRPr="00136C9E">
        <w:t>УДК 621.436</w:t>
      </w:r>
    </w:p>
    <w:p w:rsidR="00136C9E" w:rsidRPr="00136C9E" w:rsidRDefault="00136C9E" w:rsidP="00136C9E">
      <w:r w:rsidRPr="00136C9E">
        <w:t xml:space="preserve">Марченко А.П. У истоков чтения лекций и </w:t>
      </w:r>
      <w:proofErr w:type="spellStart"/>
      <w:r w:rsidRPr="00136C9E">
        <w:t>соз</w:t>
      </w:r>
      <w:proofErr w:type="spellEnd"/>
      <w:r w:rsidRPr="00136C9E">
        <w:t>-</w:t>
      </w:r>
    </w:p>
    <w:p w:rsidR="00136C9E" w:rsidRPr="00136C9E" w:rsidRDefault="00136C9E" w:rsidP="00136C9E">
      <w:proofErr w:type="spellStart"/>
      <w:r w:rsidRPr="00136C9E">
        <w:t>дания</w:t>
      </w:r>
      <w:proofErr w:type="spellEnd"/>
      <w:r w:rsidRPr="00136C9E">
        <w:t xml:space="preserve"> научной школы по двигателестроению </w:t>
      </w:r>
      <w:proofErr w:type="gramStart"/>
      <w:r w:rsidRPr="00136C9E">
        <w:t>в</w:t>
      </w:r>
      <w:proofErr w:type="gramEnd"/>
    </w:p>
    <w:p w:rsidR="00136C9E" w:rsidRPr="00136C9E" w:rsidRDefault="00136C9E" w:rsidP="00136C9E">
      <w:r w:rsidRPr="00136C9E">
        <w:t xml:space="preserve">Национальном техническом </w:t>
      </w:r>
      <w:proofErr w:type="gramStart"/>
      <w:r w:rsidRPr="00136C9E">
        <w:t>университете</w:t>
      </w:r>
      <w:proofErr w:type="gramEnd"/>
    </w:p>
    <w:p w:rsidR="00136C9E" w:rsidRPr="00136C9E" w:rsidRDefault="00136C9E" w:rsidP="00136C9E">
      <w:r w:rsidRPr="00136C9E">
        <w:t>«Харьковский политехнический институт» /</w:t>
      </w:r>
    </w:p>
    <w:p w:rsidR="00136C9E" w:rsidRPr="00136C9E" w:rsidRDefault="00136C9E" w:rsidP="00136C9E">
      <w:r w:rsidRPr="00136C9E">
        <w:t xml:space="preserve">А.П. Марченко, В.А. </w:t>
      </w:r>
      <w:proofErr w:type="spellStart"/>
      <w:r w:rsidRPr="00136C9E">
        <w:t>Пылев</w:t>
      </w:r>
      <w:proofErr w:type="spellEnd"/>
      <w:r w:rsidRPr="00136C9E">
        <w:t xml:space="preserve">, Л.П. </w:t>
      </w:r>
      <w:proofErr w:type="spellStart"/>
      <w:r w:rsidRPr="00136C9E">
        <w:t>Семененко</w:t>
      </w:r>
      <w:proofErr w:type="spellEnd"/>
      <w:r w:rsidRPr="00136C9E">
        <w:t>,</w:t>
      </w:r>
    </w:p>
    <w:p w:rsidR="00136C9E" w:rsidRPr="00136C9E" w:rsidRDefault="00136C9E" w:rsidP="00136C9E">
      <w:r w:rsidRPr="00136C9E">
        <w:t xml:space="preserve">Н.И. </w:t>
      </w:r>
      <w:proofErr w:type="spellStart"/>
      <w:r w:rsidRPr="00136C9E">
        <w:t>Литвинцева</w:t>
      </w:r>
      <w:proofErr w:type="spellEnd"/>
      <w:r w:rsidRPr="00136C9E">
        <w:t xml:space="preserve">, Г.В. Павлова, В.В. </w:t>
      </w:r>
      <w:proofErr w:type="spellStart"/>
      <w:r w:rsidRPr="00136C9E">
        <w:t>Матвеенко</w:t>
      </w:r>
      <w:proofErr w:type="spellEnd"/>
    </w:p>
    <w:p w:rsidR="00136C9E" w:rsidRPr="00136C9E" w:rsidRDefault="00136C9E" w:rsidP="00136C9E">
      <w:r w:rsidRPr="00136C9E">
        <w:t>// Двигатели внутреннего сгорания. – 2011. – № 1. –</w:t>
      </w:r>
    </w:p>
    <w:p w:rsidR="00136C9E" w:rsidRPr="00136C9E" w:rsidRDefault="00136C9E" w:rsidP="00136C9E">
      <w:r w:rsidRPr="00136C9E">
        <w:t>С. 15-21.</w:t>
      </w:r>
    </w:p>
    <w:p w:rsidR="00136C9E" w:rsidRPr="00136C9E" w:rsidRDefault="00136C9E" w:rsidP="00136C9E">
      <w:r w:rsidRPr="00136C9E">
        <w:t xml:space="preserve">В статье описан период от зарождения </w:t>
      </w:r>
      <w:proofErr w:type="gramStart"/>
      <w:r w:rsidRPr="00136C9E">
        <w:t>до</w:t>
      </w:r>
      <w:proofErr w:type="gramEnd"/>
      <w:r w:rsidRPr="00136C9E">
        <w:t xml:space="preserve"> се-</w:t>
      </w:r>
    </w:p>
    <w:p w:rsidR="00136C9E" w:rsidRPr="00136C9E" w:rsidRDefault="00136C9E" w:rsidP="00136C9E">
      <w:proofErr w:type="spellStart"/>
      <w:r w:rsidRPr="00136C9E">
        <w:t>годняшнего</w:t>
      </w:r>
      <w:proofErr w:type="spellEnd"/>
      <w:r w:rsidRPr="00136C9E">
        <w:t xml:space="preserve"> дня школы </w:t>
      </w:r>
      <w:proofErr w:type="spellStart"/>
      <w:r w:rsidRPr="00136C9E">
        <w:t>двигателистов</w:t>
      </w:r>
      <w:proofErr w:type="spellEnd"/>
      <w:r w:rsidRPr="00136C9E">
        <w:t xml:space="preserve"> НТУ "ХПИ".</w:t>
      </w:r>
    </w:p>
    <w:p w:rsidR="00136C9E" w:rsidRPr="00136C9E" w:rsidRDefault="00136C9E" w:rsidP="00136C9E">
      <w:proofErr w:type="spellStart"/>
      <w:r w:rsidRPr="00136C9E">
        <w:t>Приведенны</w:t>
      </w:r>
      <w:proofErr w:type="spellEnd"/>
      <w:r w:rsidRPr="00136C9E">
        <w:t xml:space="preserve"> сведения об основных лекторах, осу-</w:t>
      </w:r>
    </w:p>
    <w:p w:rsidR="00136C9E" w:rsidRPr="00136C9E" w:rsidRDefault="00136C9E" w:rsidP="00136C9E">
      <w:proofErr w:type="spellStart"/>
      <w:r w:rsidRPr="00136C9E">
        <w:t>ществлявших</w:t>
      </w:r>
      <w:proofErr w:type="spellEnd"/>
      <w:r w:rsidRPr="00136C9E">
        <w:t xml:space="preserve"> подготовку инженеров по </w:t>
      </w:r>
      <w:proofErr w:type="spellStart"/>
      <w:r w:rsidRPr="00136C9E">
        <w:t>фундамен</w:t>
      </w:r>
      <w:proofErr w:type="spellEnd"/>
      <w:r w:rsidRPr="00136C9E">
        <w:t>-</w:t>
      </w:r>
    </w:p>
    <w:p w:rsidR="00136C9E" w:rsidRPr="00136C9E" w:rsidRDefault="00136C9E" w:rsidP="00136C9E">
      <w:proofErr w:type="spellStart"/>
      <w:r w:rsidRPr="00136C9E">
        <w:t>тальным</w:t>
      </w:r>
      <w:proofErr w:type="spellEnd"/>
      <w:r w:rsidRPr="00136C9E">
        <w:t xml:space="preserve"> и прикладным вопросам, связанным с те-</w:t>
      </w:r>
    </w:p>
    <w:p w:rsidR="00A0545B" w:rsidRPr="00136C9E" w:rsidRDefault="00136C9E" w:rsidP="00136C9E">
      <w:proofErr w:type="spellStart"/>
      <w:r w:rsidRPr="00136C9E">
        <w:t>пловыми</w:t>
      </w:r>
      <w:proofErr w:type="spellEnd"/>
      <w:r w:rsidRPr="00136C9E">
        <w:t xml:space="preserve"> двигателями. Ил. 9. </w:t>
      </w:r>
      <w:proofErr w:type="spellStart"/>
      <w:r w:rsidRPr="00136C9E">
        <w:t>Библиогр</w:t>
      </w:r>
      <w:proofErr w:type="spellEnd"/>
      <w:r w:rsidRPr="00136C9E">
        <w:t>. 4 назв.</w:t>
      </w:r>
    </w:p>
    <w:sectPr w:rsidR="00A0545B" w:rsidRPr="0013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136C9E"/>
    <w:rsid w:val="00327D53"/>
    <w:rsid w:val="00364F2B"/>
    <w:rsid w:val="003849E4"/>
    <w:rsid w:val="003A3ADF"/>
    <w:rsid w:val="003E54E8"/>
    <w:rsid w:val="003F6F56"/>
    <w:rsid w:val="00426503"/>
    <w:rsid w:val="004A08B8"/>
    <w:rsid w:val="004E2562"/>
    <w:rsid w:val="00527501"/>
    <w:rsid w:val="00726931"/>
    <w:rsid w:val="007537A8"/>
    <w:rsid w:val="007A5B42"/>
    <w:rsid w:val="008A6B3D"/>
    <w:rsid w:val="008C5B88"/>
    <w:rsid w:val="0090243B"/>
    <w:rsid w:val="009E57E8"/>
    <w:rsid w:val="00A0545B"/>
    <w:rsid w:val="00B9541A"/>
    <w:rsid w:val="00C16574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2012-11-21T10:54:00Z</dcterms:created>
  <dcterms:modified xsi:type="dcterms:W3CDTF">2012-11-21T10:54:00Z</dcterms:modified>
</cp:coreProperties>
</file>