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74" w:rsidRPr="00C16574" w:rsidRDefault="00C16574" w:rsidP="00C16574">
      <w:pPr>
        <w:rPr>
          <w:lang w:val="en-US"/>
        </w:rPr>
      </w:pPr>
      <w:r w:rsidRPr="00C16574">
        <w:rPr>
          <w:lang w:val="en-US"/>
        </w:rPr>
        <w:t>UDC 621.436</w:t>
      </w:r>
    </w:p>
    <w:p w:rsidR="00C16574" w:rsidRPr="00C16574" w:rsidRDefault="00C16574" w:rsidP="00C16574">
      <w:pPr>
        <w:rPr>
          <w:lang w:val="en-US"/>
        </w:rPr>
      </w:pPr>
      <w:proofErr w:type="spellStart"/>
      <w:r w:rsidRPr="00C16574">
        <w:rPr>
          <w:lang w:val="en-US"/>
        </w:rPr>
        <w:t>Abramchuk</w:t>
      </w:r>
      <w:proofErr w:type="spellEnd"/>
      <w:r w:rsidRPr="00C16574">
        <w:rPr>
          <w:lang w:val="en-US"/>
        </w:rPr>
        <w:t xml:space="preserve"> F.I. The history of ICE department at</w:t>
      </w:r>
    </w:p>
    <w:p w:rsidR="00C16574" w:rsidRPr="00C16574" w:rsidRDefault="00C16574" w:rsidP="00C16574">
      <w:pPr>
        <w:rPr>
          <w:lang w:val="en-US"/>
        </w:rPr>
      </w:pPr>
      <w:r w:rsidRPr="00C16574">
        <w:rPr>
          <w:lang w:val="en-US"/>
        </w:rPr>
        <w:t xml:space="preserve">Kharkov National </w:t>
      </w:r>
      <w:proofErr w:type="spellStart"/>
      <w:proofErr w:type="gramStart"/>
      <w:r w:rsidRPr="00C16574">
        <w:rPr>
          <w:lang w:val="en-US"/>
        </w:rPr>
        <w:t>autoroad</w:t>
      </w:r>
      <w:proofErr w:type="spellEnd"/>
      <w:r w:rsidRPr="00C16574">
        <w:rPr>
          <w:lang w:val="en-US"/>
        </w:rPr>
        <w:t xml:space="preserve"> university</w:t>
      </w:r>
      <w:proofErr w:type="gramEnd"/>
      <w:r w:rsidRPr="00C16574">
        <w:rPr>
          <w:lang w:val="en-US"/>
        </w:rPr>
        <w:t xml:space="preserve"> / F.I. </w:t>
      </w:r>
      <w:proofErr w:type="spellStart"/>
      <w:r w:rsidRPr="00C16574">
        <w:rPr>
          <w:lang w:val="en-US"/>
        </w:rPr>
        <w:t>Abramchuk</w:t>
      </w:r>
      <w:proofErr w:type="spellEnd"/>
      <w:r w:rsidRPr="00C16574">
        <w:rPr>
          <w:lang w:val="en-US"/>
        </w:rPr>
        <w:t>,</w:t>
      </w:r>
    </w:p>
    <w:p w:rsidR="00C16574" w:rsidRPr="00C16574" w:rsidRDefault="00C16574" w:rsidP="00C16574">
      <w:pPr>
        <w:rPr>
          <w:lang w:val="en-US"/>
        </w:rPr>
      </w:pPr>
      <w:r w:rsidRPr="00C16574">
        <w:rPr>
          <w:lang w:val="en-US"/>
        </w:rPr>
        <w:t xml:space="preserve">I.I. </w:t>
      </w:r>
      <w:proofErr w:type="spellStart"/>
      <w:r w:rsidRPr="00C16574">
        <w:rPr>
          <w:lang w:val="en-US"/>
        </w:rPr>
        <w:t>Tymchenko</w:t>
      </w:r>
      <w:proofErr w:type="spellEnd"/>
      <w:r w:rsidRPr="00C16574">
        <w:rPr>
          <w:lang w:val="en-US"/>
        </w:rPr>
        <w:t xml:space="preserve"> // Internal combustion engines. – 2011. – №</w:t>
      </w:r>
    </w:p>
    <w:p w:rsidR="00C16574" w:rsidRPr="00C16574" w:rsidRDefault="00C16574" w:rsidP="00C16574">
      <w:pPr>
        <w:rPr>
          <w:lang w:val="en-US"/>
        </w:rPr>
      </w:pPr>
      <w:r w:rsidRPr="00C16574">
        <w:rPr>
          <w:lang w:val="en-US"/>
        </w:rPr>
        <w:t>1. – P.72-75.</w:t>
      </w:r>
    </w:p>
    <w:p w:rsidR="00C16574" w:rsidRPr="00C16574" w:rsidRDefault="00C16574" w:rsidP="00C16574">
      <w:pPr>
        <w:rPr>
          <w:lang w:val="en-US"/>
        </w:rPr>
      </w:pPr>
      <w:r w:rsidRPr="00C16574">
        <w:rPr>
          <w:lang w:val="en-US"/>
        </w:rPr>
        <w:t>The last perspective developments at the chair of internal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combustion</w:t>
      </w:r>
      <w:proofErr w:type="gramEnd"/>
      <w:r w:rsidRPr="00C16574">
        <w:rPr>
          <w:lang w:val="en-US"/>
        </w:rPr>
        <w:t xml:space="preserve"> engines of National </w:t>
      </w:r>
      <w:proofErr w:type="spellStart"/>
      <w:r w:rsidRPr="00C16574">
        <w:rPr>
          <w:lang w:val="en-US"/>
        </w:rPr>
        <w:t>autoroad</w:t>
      </w:r>
      <w:proofErr w:type="spellEnd"/>
      <w:r w:rsidRPr="00C16574">
        <w:rPr>
          <w:lang w:val="en-US"/>
        </w:rPr>
        <w:t xml:space="preserve"> university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are</w:t>
      </w:r>
      <w:proofErr w:type="gramEnd"/>
      <w:r w:rsidRPr="00C16574">
        <w:rPr>
          <w:lang w:val="en-US"/>
        </w:rPr>
        <w:t xml:space="preserve"> mentioned. Among them - scientific fundamentals of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diesels</w:t>
      </w:r>
      <w:proofErr w:type="gramEnd"/>
      <w:r w:rsidRPr="00C16574">
        <w:rPr>
          <w:lang w:val="en-US"/>
        </w:rPr>
        <w:t xml:space="preserve"> and gasoline engines into gas engines conversion;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scientific</w:t>
      </w:r>
      <w:proofErr w:type="gramEnd"/>
      <w:r w:rsidRPr="00C16574">
        <w:rPr>
          <w:lang w:val="en-US"/>
        </w:rPr>
        <w:t xml:space="preserve"> fundamentals of the fuel delivery creation with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electronic</w:t>
      </w:r>
      <w:proofErr w:type="gramEnd"/>
      <w:r w:rsidRPr="00C16574">
        <w:rPr>
          <w:lang w:val="en-US"/>
        </w:rPr>
        <w:t xml:space="preserve"> control for high-speed engines; theoretical fundamentals</w:t>
      </w:r>
    </w:p>
    <w:p w:rsidR="00C16574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of</w:t>
      </w:r>
      <w:proofErr w:type="gramEnd"/>
      <w:r w:rsidRPr="00C16574">
        <w:rPr>
          <w:lang w:val="en-US"/>
        </w:rPr>
        <w:t xml:space="preserve"> the pneumatic engine creation which is the part of</w:t>
      </w:r>
    </w:p>
    <w:p w:rsidR="00A0545B" w:rsidRPr="00C16574" w:rsidRDefault="00C16574" w:rsidP="00C16574">
      <w:pPr>
        <w:rPr>
          <w:lang w:val="en-US"/>
        </w:rPr>
      </w:pPr>
      <w:proofErr w:type="gramStart"/>
      <w:r w:rsidRPr="00C16574">
        <w:rPr>
          <w:lang w:val="en-US"/>
        </w:rPr>
        <w:t>combined</w:t>
      </w:r>
      <w:proofErr w:type="gramEnd"/>
      <w:r w:rsidRPr="00C16574">
        <w:rPr>
          <w:lang w:val="en-US"/>
        </w:rPr>
        <w:t xml:space="preserve"> power train for ecologically poor automobile.</w:t>
      </w:r>
    </w:p>
    <w:sectPr w:rsidR="00A0545B" w:rsidRPr="00C1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B2803"/>
    <w:rsid w:val="00327D53"/>
    <w:rsid w:val="00364F2B"/>
    <w:rsid w:val="00426503"/>
    <w:rsid w:val="004A08B8"/>
    <w:rsid w:val="004E2562"/>
    <w:rsid w:val="00527501"/>
    <w:rsid w:val="00726931"/>
    <w:rsid w:val="008C5B88"/>
    <w:rsid w:val="0090243B"/>
    <w:rsid w:val="009E57E8"/>
    <w:rsid w:val="00A0545B"/>
    <w:rsid w:val="00C16574"/>
    <w:rsid w:val="00CD4A30"/>
    <w:rsid w:val="00DA1768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2012-11-21T10:42:00Z</dcterms:created>
  <dcterms:modified xsi:type="dcterms:W3CDTF">2012-11-21T10:42:00Z</dcterms:modified>
</cp:coreProperties>
</file>