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E4" w:rsidRPr="003849E4" w:rsidRDefault="003849E4" w:rsidP="003849E4">
      <w:pPr>
        <w:rPr>
          <w:lang w:val="en-US"/>
        </w:rPr>
      </w:pPr>
      <w:r w:rsidRPr="003849E4">
        <w:rPr>
          <w:lang w:val="en-US"/>
        </w:rPr>
        <w:t>UDC 62</w:t>
      </w:r>
      <w:r w:rsidRPr="003849E4">
        <w:t>Дизель</w:t>
      </w:r>
      <w:r w:rsidRPr="003849E4">
        <w:rPr>
          <w:lang w:val="en-US"/>
        </w:rPr>
        <w:t>+62</w:t>
      </w:r>
      <w:r w:rsidRPr="003849E4">
        <w:t>Бош</w:t>
      </w:r>
    </w:p>
    <w:p w:rsidR="003849E4" w:rsidRPr="003849E4" w:rsidRDefault="003849E4" w:rsidP="003849E4">
      <w:pPr>
        <w:rPr>
          <w:lang w:val="en-US"/>
        </w:rPr>
      </w:pPr>
      <w:proofErr w:type="gramStart"/>
      <w:r w:rsidRPr="003849E4">
        <w:rPr>
          <w:lang w:val="en-US"/>
        </w:rPr>
        <w:t>Vasyliev I. P.</w:t>
      </w:r>
      <w:proofErr w:type="gramEnd"/>
      <w:r w:rsidRPr="003849E4">
        <w:rPr>
          <w:lang w:val="en-US"/>
        </w:rPr>
        <w:t xml:space="preserve"> Two destinies: Rudolf Diesel </w:t>
      </w:r>
      <w:proofErr w:type="gramStart"/>
      <w:r w:rsidRPr="003849E4">
        <w:rPr>
          <w:lang w:val="en-US"/>
        </w:rPr>
        <w:t>And</w:t>
      </w:r>
      <w:proofErr w:type="gramEnd"/>
      <w:r w:rsidRPr="003849E4">
        <w:rPr>
          <w:lang w:val="en-US"/>
        </w:rPr>
        <w:t xml:space="preserve"> Robert</w:t>
      </w:r>
    </w:p>
    <w:p w:rsidR="003849E4" w:rsidRPr="003849E4" w:rsidRDefault="003849E4" w:rsidP="003849E4">
      <w:pPr>
        <w:rPr>
          <w:lang w:val="en-US"/>
        </w:rPr>
      </w:pPr>
      <w:r w:rsidRPr="003849E4">
        <w:rPr>
          <w:lang w:val="en-US"/>
        </w:rPr>
        <w:t>Bosch / I. P. Vasyliev // Internal combustion engines. –</w:t>
      </w:r>
    </w:p>
    <w:p w:rsidR="003849E4" w:rsidRPr="003849E4" w:rsidRDefault="003849E4" w:rsidP="003849E4">
      <w:pPr>
        <w:rPr>
          <w:lang w:val="en-US"/>
        </w:rPr>
      </w:pPr>
      <w:r w:rsidRPr="003849E4">
        <w:rPr>
          <w:lang w:val="en-US"/>
        </w:rPr>
        <w:t>2011. – № 1. – P.87-91.</w:t>
      </w:r>
    </w:p>
    <w:p w:rsidR="003849E4" w:rsidRPr="003849E4" w:rsidRDefault="003849E4" w:rsidP="003849E4">
      <w:pPr>
        <w:rPr>
          <w:lang w:val="en-US"/>
        </w:rPr>
      </w:pPr>
      <w:r w:rsidRPr="003849E4">
        <w:rPr>
          <w:lang w:val="en-US"/>
        </w:rPr>
        <w:t>The main points of the biographies of the two historical</w:t>
      </w:r>
    </w:p>
    <w:p w:rsidR="003849E4" w:rsidRPr="003849E4" w:rsidRDefault="003849E4" w:rsidP="003849E4">
      <w:pPr>
        <w:rPr>
          <w:lang w:val="en-US"/>
        </w:rPr>
      </w:pPr>
      <w:proofErr w:type="gramStart"/>
      <w:r w:rsidRPr="003849E4">
        <w:rPr>
          <w:lang w:val="en-US"/>
        </w:rPr>
        <w:t>personalities</w:t>
      </w:r>
      <w:proofErr w:type="gramEnd"/>
      <w:r w:rsidRPr="003849E4">
        <w:rPr>
          <w:lang w:val="en-US"/>
        </w:rPr>
        <w:t xml:space="preserve"> Rudolf Diesel and Robert Bosch are presented.</w:t>
      </w:r>
    </w:p>
    <w:p w:rsidR="003849E4" w:rsidRPr="003849E4" w:rsidRDefault="003849E4" w:rsidP="003849E4">
      <w:pPr>
        <w:rPr>
          <w:lang w:val="en-US"/>
        </w:rPr>
      </w:pPr>
      <w:r w:rsidRPr="003849E4">
        <w:rPr>
          <w:lang w:val="en-US"/>
        </w:rPr>
        <w:t>Their most important technological developments are</w:t>
      </w:r>
    </w:p>
    <w:p w:rsidR="003849E4" w:rsidRPr="003849E4" w:rsidRDefault="003849E4" w:rsidP="003849E4">
      <w:pPr>
        <w:rPr>
          <w:lang w:val="en-US"/>
        </w:rPr>
      </w:pPr>
      <w:proofErr w:type="gramStart"/>
      <w:r w:rsidRPr="003849E4">
        <w:rPr>
          <w:lang w:val="en-US"/>
        </w:rPr>
        <w:t>discussed</w:t>
      </w:r>
      <w:proofErr w:type="gramEnd"/>
      <w:r w:rsidRPr="003849E4">
        <w:rPr>
          <w:lang w:val="en-US"/>
        </w:rPr>
        <w:t>. Russia’s role in the successful rise of these developments</w:t>
      </w:r>
    </w:p>
    <w:p w:rsidR="003849E4" w:rsidRPr="003849E4" w:rsidRDefault="003849E4" w:rsidP="003849E4">
      <w:pPr>
        <w:rPr>
          <w:lang w:val="en-US"/>
        </w:rPr>
      </w:pPr>
      <w:proofErr w:type="gramStart"/>
      <w:r w:rsidRPr="003849E4">
        <w:rPr>
          <w:lang w:val="en-US"/>
        </w:rPr>
        <w:t>is</w:t>
      </w:r>
      <w:proofErr w:type="gramEnd"/>
      <w:r w:rsidRPr="003849E4">
        <w:rPr>
          <w:lang w:val="en-US"/>
        </w:rPr>
        <w:t xml:space="preserve"> made clear. Consideration is also given to the</w:t>
      </w:r>
    </w:p>
    <w:p w:rsidR="003849E4" w:rsidRPr="003849E4" w:rsidRDefault="003849E4" w:rsidP="003849E4">
      <w:pPr>
        <w:rPr>
          <w:lang w:val="en-US"/>
        </w:rPr>
      </w:pPr>
      <w:proofErr w:type="gramStart"/>
      <w:r w:rsidRPr="003849E4">
        <w:rPr>
          <w:lang w:val="en-US"/>
        </w:rPr>
        <w:t>patent</w:t>
      </w:r>
      <w:proofErr w:type="gramEnd"/>
      <w:r w:rsidRPr="003849E4">
        <w:rPr>
          <w:lang w:val="en-US"/>
        </w:rPr>
        <w:t xml:space="preserve"> policy of two inventors when protecting their inventions.</w:t>
      </w:r>
    </w:p>
    <w:p w:rsidR="003849E4" w:rsidRPr="003849E4" w:rsidRDefault="003849E4" w:rsidP="003849E4">
      <w:pPr>
        <w:rPr>
          <w:lang w:val="en-US"/>
        </w:rPr>
      </w:pPr>
      <w:r w:rsidRPr="003849E4">
        <w:rPr>
          <w:lang w:val="en-US"/>
        </w:rPr>
        <w:t>Light is also cast on less well-known facts, such as the</w:t>
      </w:r>
    </w:p>
    <w:p w:rsidR="003849E4" w:rsidRPr="003849E4" w:rsidRDefault="003849E4" w:rsidP="003849E4">
      <w:proofErr w:type="gramStart"/>
      <w:r w:rsidRPr="003849E4">
        <w:rPr>
          <w:lang w:val="en-US"/>
        </w:rPr>
        <w:t>meeting</w:t>
      </w:r>
      <w:proofErr w:type="gramEnd"/>
      <w:r w:rsidRPr="003849E4">
        <w:rPr>
          <w:lang w:val="en-US"/>
        </w:rPr>
        <w:t xml:space="preserve"> of the two great men in Augsburg. </w:t>
      </w:r>
      <w:proofErr w:type="spellStart"/>
      <w:r w:rsidRPr="003849E4">
        <w:t>Bibliogr</w:t>
      </w:r>
      <w:proofErr w:type="spellEnd"/>
      <w:r w:rsidRPr="003849E4">
        <w:t>. 8</w:t>
      </w:r>
    </w:p>
    <w:p w:rsidR="00A0545B" w:rsidRPr="007537A8" w:rsidRDefault="003849E4" w:rsidP="003849E4">
      <w:pPr>
        <w:rPr>
          <w:lang w:val="en-US"/>
        </w:rPr>
      </w:pPr>
      <w:proofErr w:type="spellStart"/>
      <w:r w:rsidRPr="003849E4">
        <w:t>names</w:t>
      </w:r>
      <w:proofErr w:type="spellEnd"/>
      <w:r w:rsidRPr="003849E4">
        <w:t>.</w:t>
      </w:r>
      <w:r w:rsidR="007537A8" w:rsidRPr="007537A8">
        <w:rPr>
          <w:lang w:val="en-US"/>
        </w:rPr>
        <w:t>.</w:t>
      </w:r>
    </w:p>
    <w:sectPr w:rsidR="00A0545B" w:rsidRPr="0075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0808D3"/>
    <w:rsid w:val="000B2803"/>
    <w:rsid w:val="00327D53"/>
    <w:rsid w:val="00364F2B"/>
    <w:rsid w:val="003849E4"/>
    <w:rsid w:val="00426503"/>
    <w:rsid w:val="004A08B8"/>
    <w:rsid w:val="004E2562"/>
    <w:rsid w:val="00527501"/>
    <w:rsid w:val="00726931"/>
    <w:rsid w:val="007537A8"/>
    <w:rsid w:val="007A5B42"/>
    <w:rsid w:val="008A6B3D"/>
    <w:rsid w:val="008C5B88"/>
    <w:rsid w:val="0090243B"/>
    <w:rsid w:val="009E57E8"/>
    <w:rsid w:val="00A0545B"/>
    <w:rsid w:val="00C16574"/>
    <w:rsid w:val="00CD4A30"/>
    <w:rsid w:val="00DA1768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2012-11-21T10:48:00Z</dcterms:created>
  <dcterms:modified xsi:type="dcterms:W3CDTF">2012-11-21T10:48:00Z</dcterms:modified>
</cp:coreProperties>
</file>