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EC" w:rsidRPr="00E57BEC" w:rsidRDefault="00E57BEC" w:rsidP="00E57BEC">
      <w:r w:rsidRPr="00E57BEC">
        <w:t>УДК 621.43</w:t>
      </w:r>
    </w:p>
    <w:p w:rsidR="00E57BEC" w:rsidRPr="00E57BEC" w:rsidRDefault="00E57BEC" w:rsidP="00E57BEC">
      <w:r w:rsidRPr="00E57BEC">
        <w:t xml:space="preserve">Жуков В. А. </w:t>
      </w:r>
      <w:r>
        <w:t xml:space="preserve">Автоматизация </w:t>
      </w:r>
      <w:proofErr w:type="spellStart"/>
      <w:r>
        <w:t>теплобалансных</w:t>
      </w:r>
      <w:proofErr w:type="spellEnd"/>
      <w:r>
        <w:t xml:space="preserve"> ис</w:t>
      </w:r>
      <w:r w:rsidRPr="00E57BEC">
        <w:t>пытаний двигателей внутреннего сгорания /</w:t>
      </w:r>
      <w:r w:rsidRPr="00E57BEC">
        <w:t xml:space="preserve"> </w:t>
      </w:r>
      <w:r w:rsidRPr="00E57BEC">
        <w:t xml:space="preserve">В. А. Жуков, Е. Н. </w:t>
      </w:r>
      <w:proofErr w:type="spellStart"/>
      <w:r w:rsidRPr="00E57BEC">
        <w:t>Николенко</w:t>
      </w:r>
      <w:proofErr w:type="spellEnd"/>
      <w:r w:rsidRPr="00E57BEC">
        <w:t xml:space="preserve"> // Двигатели </w:t>
      </w:r>
      <w:proofErr w:type="spellStart"/>
      <w:r w:rsidRPr="00E57BEC">
        <w:t>внутрен</w:t>
      </w:r>
      <w:proofErr w:type="spellEnd"/>
      <w:r w:rsidRPr="00E57BEC">
        <w:t>-</w:t>
      </w:r>
    </w:p>
    <w:p w:rsidR="00E57BEC" w:rsidRPr="00E57BEC" w:rsidRDefault="00E57BEC" w:rsidP="00E57BEC">
      <w:r w:rsidRPr="00E57BEC">
        <w:t>него сгорания. – 2011. – №2 . – С. 50-52.</w:t>
      </w:r>
    </w:p>
    <w:p w:rsidR="00E57BEC" w:rsidRPr="00E57BEC" w:rsidRDefault="00E57BEC" w:rsidP="00E57BEC">
      <w:r w:rsidRPr="00E57BEC">
        <w:t xml:space="preserve">В статье представлена система </w:t>
      </w:r>
      <w:proofErr w:type="spellStart"/>
      <w:r w:rsidRPr="00E57BEC">
        <w:t>автоматизиро</w:t>
      </w:r>
      <w:proofErr w:type="spellEnd"/>
      <w:r w:rsidRPr="00E57BEC">
        <w:t>-</w:t>
      </w:r>
    </w:p>
    <w:p w:rsidR="00E57BEC" w:rsidRPr="00E57BEC" w:rsidRDefault="00E57BEC" w:rsidP="00E57BEC">
      <w:r w:rsidRPr="00E57BEC">
        <w:t>ванного сбора информации в процессе испытаний</w:t>
      </w:r>
    </w:p>
    <w:p w:rsidR="00E57BEC" w:rsidRPr="00E57BEC" w:rsidRDefault="00E57BEC" w:rsidP="00E57BEC">
      <w:r w:rsidRPr="00E57BEC">
        <w:t xml:space="preserve">двигателей внутреннего сгорания, </w:t>
      </w:r>
      <w:proofErr w:type="gramStart"/>
      <w:r w:rsidRPr="00E57BEC">
        <w:t>позволяющая</w:t>
      </w:r>
      <w:proofErr w:type="gramEnd"/>
      <w:r w:rsidRPr="00E57BEC">
        <w:t xml:space="preserve"> </w:t>
      </w:r>
      <w:proofErr w:type="spellStart"/>
      <w:r w:rsidRPr="00E57BEC">
        <w:t>ис</w:t>
      </w:r>
      <w:proofErr w:type="spellEnd"/>
      <w:r w:rsidRPr="00E57BEC">
        <w:t>-</w:t>
      </w:r>
    </w:p>
    <w:p w:rsidR="00E57BEC" w:rsidRPr="00E57BEC" w:rsidRDefault="00E57BEC" w:rsidP="00E57BEC">
      <w:proofErr w:type="spellStart"/>
      <w:r w:rsidRPr="00E57BEC">
        <w:t>ключить</w:t>
      </w:r>
      <w:proofErr w:type="spellEnd"/>
      <w:r w:rsidRPr="00E57BEC">
        <w:t xml:space="preserve"> субъективные ошибки при проведении </w:t>
      </w:r>
      <w:proofErr w:type="spellStart"/>
      <w:r w:rsidRPr="00E57BEC">
        <w:t>изме</w:t>
      </w:r>
      <w:proofErr w:type="spellEnd"/>
      <w:r w:rsidRPr="00E57BEC">
        <w:t>-</w:t>
      </w:r>
    </w:p>
    <w:p w:rsidR="00E57BEC" w:rsidRPr="00E57BEC" w:rsidRDefault="00E57BEC" w:rsidP="00E57BEC">
      <w:r w:rsidRPr="00E57BEC">
        <w:t>рений. Представлена функциональная схема системы</w:t>
      </w:r>
    </w:p>
    <w:p w:rsidR="00E57BEC" w:rsidRPr="00E57BEC" w:rsidRDefault="00E57BEC" w:rsidP="00E57BEC">
      <w:r w:rsidRPr="00E57BEC">
        <w:t>сбора информации, описаны принципы ее работы.</w:t>
      </w:r>
    </w:p>
    <w:p w:rsidR="00E57BEC" w:rsidRPr="00E57BEC" w:rsidRDefault="00E57BEC" w:rsidP="00E57BEC">
      <w:r w:rsidRPr="00E57BEC">
        <w:t>Система может быть использована для измерения</w:t>
      </w:r>
    </w:p>
    <w:p w:rsidR="00E57BEC" w:rsidRPr="00E57BEC" w:rsidRDefault="00E57BEC" w:rsidP="00E57BEC">
      <w:r w:rsidRPr="00E57BEC">
        <w:t xml:space="preserve">параметров систем смазки и охлаждения при </w:t>
      </w:r>
      <w:proofErr w:type="spellStart"/>
      <w:r w:rsidRPr="00E57BEC">
        <w:t>исследо</w:t>
      </w:r>
      <w:proofErr w:type="spellEnd"/>
      <w:r w:rsidRPr="00E57BEC">
        <w:t>-</w:t>
      </w:r>
    </w:p>
    <w:p w:rsidR="00E57BEC" w:rsidRPr="00E57BEC" w:rsidRDefault="00E57BEC" w:rsidP="00E57BEC">
      <w:proofErr w:type="spellStart"/>
      <w:r w:rsidRPr="00E57BEC">
        <w:t>вании</w:t>
      </w:r>
      <w:proofErr w:type="spellEnd"/>
      <w:r w:rsidRPr="00E57BEC">
        <w:t xml:space="preserve"> составляющих теплового баланса двигателей</w:t>
      </w:r>
    </w:p>
    <w:p w:rsidR="00E57BEC" w:rsidRPr="00E57BEC" w:rsidRDefault="00E57BEC" w:rsidP="00E57BEC">
      <w:r w:rsidRPr="00E57BEC">
        <w:t xml:space="preserve">внутреннего сгорания, с целью повышения их </w:t>
      </w:r>
      <w:proofErr w:type="spellStart"/>
      <w:r w:rsidRPr="00E57BEC">
        <w:t>эффек</w:t>
      </w:r>
      <w:proofErr w:type="spellEnd"/>
      <w:r w:rsidRPr="00E57BEC">
        <w:t>-</w:t>
      </w:r>
    </w:p>
    <w:p w:rsidR="00E57BEC" w:rsidRPr="00E57BEC" w:rsidRDefault="00E57BEC" w:rsidP="00E57BEC">
      <w:proofErr w:type="spellStart"/>
      <w:r w:rsidRPr="00E57BEC">
        <w:t>тивности</w:t>
      </w:r>
      <w:proofErr w:type="spellEnd"/>
      <w:r w:rsidRPr="00E57BEC">
        <w:t xml:space="preserve">. Система может использоваться в </w:t>
      </w:r>
      <w:proofErr w:type="gramStart"/>
      <w:r w:rsidRPr="00E57BEC">
        <w:t>учебных</w:t>
      </w:r>
      <w:proofErr w:type="gramEnd"/>
      <w:r w:rsidRPr="00E57BEC">
        <w:t xml:space="preserve"> и</w:t>
      </w:r>
    </w:p>
    <w:p w:rsidR="002044A8" w:rsidRPr="00E57BEC" w:rsidRDefault="00E57BEC" w:rsidP="00E57BEC">
      <w:r w:rsidRPr="00E57BEC">
        <w:t xml:space="preserve">научных </w:t>
      </w:r>
      <w:proofErr w:type="gramStart"/>
      <w:r w:rsidRPr="00E57BEC">
        <w:t>работах</w:t>
      </w:r>
      <w:proofErr w:type="gramEnd"/>
      <w:r w:rsidRPr="00E57BEC">
        <w:t xml:space="preserve">. Ил. 3. </w:t>
      </w:r>
      <w:proofErr w:type="spellStart"/>
      <w:r w:rsidRPr="00E57BEC">
        <w:t>Библиогр</w:t>
      </w:r>
      <w:proofErr w:type="spellEnd"/>
      <w:r w:rsidRPr="00E57BEC">
        <w:t>. 5 назв.</w:t>
      </w:r>
    </w:p>
    <w:sectPr w:rsidR="002044A8" w:rsidRPr="00E57BEC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2044A8"/>
    <w:rsid w:val="00255860"/>
    <w:rsid w:val="002C2F94"/>
    <w:rsid w:val="0032787B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E1144"/>
    <w:rsid w:val="00A56F71"/>
    <w:rsid w:val="00A95514"/>
    <w:rsid w:val="00AC29AD"/>
    <w:rsid w:val="00AE3704"/>
    <w:rsid w:val="00B06B7C"/>
    <w:rsid w:val="00B40712"/>
    <w:rsid w:val="00B462B0"/>
    <w:rsid w:val="00B73E0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2012-11-21T13:20:00Z</dcterms:created>
  <dcterms:modified xsi:type="dcterms:W3CDTF">2012-11-21T13:20:00Z</dcterms:modified>
</cp:coreProperties>
</file>