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5B" w:rsidRDefault="0008175B" w:rsidP="0008175B">
      <w:r>
        <w:t>УДК 621.43.003.</w:t>
      </w:r>
    </w:p>
    <w:p w:rsidR="0008175B" w:rsidRDefault="0008175B" w:rsidP="0008175B">
      <w:proofErr w:type="spellStart"/>
      <w:r>
        <w:t>Єрощенков</w:t>
      </w:r>
      <w:proofErr w:type="spellEnd"/>
      <w:r>
        <w:t xml:space="preserve"> С.А.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коефіцієнта</w:t>
      </w:r>
      <w:proofErr w:type="spellEnd"/>
      <w:r>
        <w:t xml:space="preserve"> </w:t>
      </w:r>
      <w:proofErr w:type="spellStart"/>
      <w:r>
        <w:t>залишкових</w:t>
      </w:r>
      <w:proofErr w:type="spellEnd"/>
      <w:r>
        <w:t xml:space="preserve"> </w:t>
      </w:r>
      <w:proofErr w:type="spellStart"/>
      <w:r>
        <w:t>газів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двотактному</w:t>
      </w:r>
      <w:proofErr w:type="spellEnd"/>
      <w:r>
        <w:t xml:space="preserve"> </w:t>
      </w:r>
      <w:proofErr w:type="spellStart"/>
      <w:r>
        <w:t>двигуні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іскровим</w:t>
      </w:r>
      <w:proofErr w:type="spellEnd"/>
      <w:r>
        <w:t xml:space="preserve"> </w:t>
      </w:r>
      <w:proofErr w:type="spellStart"/>
      <w:r>
        <w:t>запалюванням</w:t>
      </w:r>
      <w:proofErr w:type="spellEnd"/>
      <w:r>
        <w:t xml:space="preserve"> / С.А. </w:t>
      </w:r>
      <w:proofErr w:type="spellStart"/>
      <w:r>
        <w:t>Єрощенков</w:t>
      </w:r>
      <w:proofErr w:type="spellEnd"/>
      <w:r>
        <w:t xml:space="preserve">, В.А. </w:t>
      </w:r>
      <w:proofErr w:type="spellStart"/>
      <w:r>
        <w:t>Корогодський</w:t>
      </w:r>
      <w:proofErr w:type="spellEnd"/>
      <w:r>
        <w:t xml:space="preserve">, А.О. </w:t>
      </w:r>
      <w:proofErr w:type="spellStart"/>
      <w:r>
        <w:t>Ханд</w:t>
      </w:r>
      <w:proofErr w:type="spellEnd"/>
      <w:r>
        <w:t>-</w:t>
      </w:r>
    </w:p>
    <w:p w:rsidR="0008175B" w:rsidRDefault="0008175B" w:rsidP="0008175B">
      <w:proofErr w:type="spellStart"/>
      <w:r>
        <w:t>римайлов</w:t>
      </w:r>
      <w:proofErr w:type="spellEnd"/>
      <w:r>
        <w:t xml:space="preserve">, О.В. Василенко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</w:p>
    <w:p w:rsidR="0008175B" w:rsidRDefault="0008175B" w:rsidP="0008175B">
      <w:proofErr w:type="spellStart"/>
      <w:r>
        <w:t>згоряння</w:t>
      </w:r>
      <w:proofErr w:type="spellEnd"/>
      <w:r>
        <w:t>. – 2011. – №2. – С. 13-19.</w:t>
      </w:r>
    </w:p>
    <w:p w:rsidR="0008175B" w:rsidRDefault="0008175B" w:rsidP="0008175B">
      <w:proofErr w:type="spellStart"/>
      <w:r>
        <w:t>Експериментально-аналітичним</w:t>
      </w:r>
      <w:proofErr w:type="spellEnd"/>
      <w:r>
        <w:t xml:space="preserve"> методом </w:t>
      </w:r>
      <w:proofErr w:type="spellStart"/>
      <w:proofErr w:type="gramStart"/>
      <w:r>
        <w:t>досл</w:t>
      </w:r>
      <w:proofErr w:type="gramEnd"/>
      <w:r>
        <w:t>і</w:t>
      </w:r>
      <w:proofErr w:type="spellEnd"/>
      <w:r>
        <w:t>-</w:t>
      </w:r>
    </w:p>
    <w:p w:rsidR="0008175B" w:rsidRDefault="0008175B" w:rsidP="0008175B">
      <w:proofErr w:type="spellStart"/>
      <w:r>
        <w:t>джень</w:t>
      </w:r>
      <w:proofErr w:type="spellEnd"/>
      <w:r>
        <w:t xml:space="preserve"> </w:t>
      </w:r>
      <w:proofErr w:type="spellStart"/>
      <w:r>
        <w:t>визначені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коефіцієнта</w:t>
      </w:r>
      <w:proofErr w:type="spellEnd"/>
      <w:r>
        <w:t xml:space="preserve"> </w:t>
      </w:r>
      <w:proofErr w:type="spellStart"/>
      <w:r>
        <w:t>залишкових</w:t>
      </w:r>
      <w:proofErr w:type="spellEnd"/>
      <w:r>
        <w:t xml:space="preserve"> </w:t>
      </w:r>
      <w:proofErr w:type="spellStart"/>
      <w:r>
        <w:t>газі</w:t>
      </w:r>
      <w:proofErr w:type="gramStart"/>
      <w:r>
        <w:t>в</w:t>
      </w:r>
      <w:proofErr w:type="spellEnd"/>
      <w:proofErr w:type="gramEnd"/>
    </w:p>
    <w:p w:rsidR="0008175B" w:rsidRDefault="0008175B" w:rsidP="0008175B">
      <w:r>
        <w:t>(</w:t>
      </w:r>
      <w:proofErr w:type="spellStart"/>
      <w:r>
        <w:t>γ</w:t>
      </w:r>
      <w:proofErr w:type="spellEnd"/>
      <w:r>
        <w:t xml:space="preserve">) у </w:t>
      </w:r>
      <w:proofErr w:type="spellStart"/>
      <w:r>
        <w:t>двотактному</w:t>
      </w:r>
      <w:proofErr w:type="spellEnd"/>
      <w:r>
        <w:t xml:space="preserve"> </w:t>
      </w:r>
      <w:proofErr w:type="spellStart"/>
      <w:r>
        <w:t>двигуні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іскровим</w:t>
      </w:r>
      <w:proofErr w:type="spellEnd"/>
      <w:r>
        <w:t xml:space="preserve"> </w:t>
      </w:r>
      <w:proofErr w:type="spellStart"/>
      <w:r>
        <w:t>запалюванням</w:t>
      </w:r>
      <w:proofErr w:type="spellEnd"/>
      <w:r>
        <w:t xml:space="preserve"> при</w:t>
      </w:r>
    </w:p>
    <w:p w:rsidR="0008175B" w:rsidRDefault="0008175B" w:rsidP="0008175B">
      <w:proofErr w:type="spellStart"/>
      <w:r>
        <w:t>використанні</w:t>
      </w:r>
      <w:proofErr w:type="spellEnd"/>
      <w:r>
        <w:t xml:space="preserve"> </w:t>
      </w:r>
      <w:proofErr w:type="spellStart"/>
      <w:r>
        <w:t>карбюраторної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живлення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безпо</w:t>
      </w:r>
      <w:proofErr w:type="spellEnd"/>
      <w:r>
        <w:t>-</w:t>
      </w:r>
    </w:p>
    <w:p w:rsidR="0008175B" w:rsidRDefault="0008175B" w:rsidP="0008175B">
      <w:proofErr w:type="spellStart"/>
      <w:r>
        <w:t>середнього</w:t>
      </w:r>
      <w:proofErr w:type="spellEnd"/>
      <w:r>
        <w:t xml:space="preserve"> </w:t>
      </w:r>
      <w:proofErr w:type="spellStart"/>
      <w:r>
        <w:t>вприскування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.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проводи-</w:t>
      </w:r>
    </w:p>
    <w:p w:rsidR="0008175B" w:rsidRDefault="0008175B" w:rsidP="0008175B">
      <w:r>
        <w:t xml:space="preserve">лися шляхом </w:t>
      </w:r>
      <w:proofErr w:type="spellStart"/>
      <w:r>
        <w:t>одночасного</w:t>
      </w:r>
      <w:proofErr w:type="spellEnd"/>
      <w:r>
        <w:t xml:space="preserve"> </w:t>
      </w:r>
      <w:proofErr w:type="spellStart"/>
      <w:r>
        <w:t>відбору</w:t>
      </w:r>
      <w:proofErr w:type="spellEnd"/>
      <w:r>
        <w:t xml:space="preserve"> проб </w:t>
      </w:r>
      <w:proofErr w:type="spellStart"/>
      <w:r>
        <w:t>газів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циліндра</w:t>
      </w:r>
      <w:proofErr w:type="spellEnd"/>
    </w:p>
    <w:p w:rsidR="0008175B" w:rsidRDefault="0008175B" w:rsidP="0008175B">
      <w:r>
        <w:t xml:space="preserve">та </w:t>
      </w:r>
      <w:proofErr w:type="spellStart"/>
      <w:r>
        <w:t>випускної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 xml:space="preserve"> на </w:t>
      </w:r>
      <w:proofErr w:type="spellStart"/>
      <w:r>
        <w:t>такті</w:t>
      </w:r>
      <w:proofErr w:type="spellEnd"/>
      <w:r>
        <w:t xml:space="preserve"> </w:t>
      </w:r>
      <w:proofErr w:type="spellStart"/>
      <w:r>
        <w:t>стиснення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</w:t>
      </w:r>
      <w:proofErr w:type="gramStart"/>
      <w:r>
        <w:t>за</w:t>
      </w:r>
      <w:proofErr w:type="gramEnd"/>
    </w:p>
    <w:p w:rsidR="0008175B" w:rsidRDefault="0008175B" w:rsidP="0008175B">
      <w:proofErr w:type="spellStart"/>
      <w:r>
        <w:t>допомогою</w:t>
      </w:r>
      <w:proofErr w:type="spellEnd"/>
      <w:r>
        <w:t xml:space="preserve"> </w:t>
      </w:r>
      <w:proofErr w:type="spellStart"/>
      <w:r>
        <w:t>тривимірного</w:t>
      </w:r>
      <w:proofErr w:type="spellEnd"/>
      <w:r>
        <w:t xml:space="preserve"> </w:t>
      </w:r>
      <w:proofErr w:type="spellStart"/>
      <w:r>
        <w:t>моделювання</w:t>
      </w:r>
      <w:proofErr w:type="spellEnd"/>
      <w:r>
        <w:t xml:space="preserve"> </w:t>
      </w:r>
      <w:proofErr w:type="spellStart"/>
      <w:r>
        <w:t>течії</w:t>
      </w:r>
      <w:proofErr w:type="spellEnd"/>
      <w:r>
        <w:t xml:space="preserve"> </w:t>
      </w:r>
      <w:proofErr w:type="spellStart"/>
      <w:r>
        <w:t>газі</w:t>
      </w:r>
      <w:proofErr w:type="gramStart"/>
      <w:r>
        <w:t>в</w:t>
      </w:r>
      <w:proofErr w:type="spellEnd"/>
      <w:proofErr w:type="gramEnd"/>
      <w:r>
        <w:t xml:space="preserve"> у </w:t>
      </w:r>
      <w:proofErr w:type="spellStart"/>
      <w:r>
        <w:t>ци</w:t>
      </w:r>
      <w:proofErr w:type="spellEnd"/>
      <w:r>
        <w:t>-</w:t>
      </w:r>
    </w:p>
    <w:p w:rsidR="0008175B" w:rsidRDefault="0008175B" w:rsidP="0008175B">
      <w:proofErr w:type="spellStart"/>
      <w:r>
        <w:t>ліндрі</w:t>
      </w:r>
      <w:proofErr w:type="spellEnd"/>
      <w:r>
        <w:t xml:space="preserve">, </w:t>
      </w:r>
      <w:proofErr w:type="spellStart"/>
      <w:r>
        <w:t>впускній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випускній</w:t>
      </w:r>
      <w:proofErr w:type="spellEnd"/>
      <w:r>
        <w:t xml:space="preserve"> </w:t>
      </w:r>
      <w:proofErr w:type="gramStart"/>
      <w:r>
        <w:t>системах</w:t>
      </w:r>
      <w:proofErr w:type="gramEnd"/>
      <w:r>
        <w:t xml:space="preserve">. </w:t>
      </w:r>
      <w:proofErr w:type="gramStart"/>
      <w:r>
        <w:t>Адекватна</w:t>
      </w:r>
      <w:proofErr w:type="gramEnd"/>
      <w:r>
        <w:t xml:space="preserve"> мате-</w:t>
      </w:r>
    </w:p>
    <w:p w:rsidR="0008175B" w:rsidRDefault="0008175B" w:rsidP="0008175B">
      <w:proofErr w:type="spellStart"/>
      <w:r>
        <w:t>матична</w:t>
      </w:r>
      <w:proofErr w:type="spellEnd"/>
      <w:r>
        <w:t xml:space="preserve"> модель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γ</w:t>
      </w:r>
      <w:proofErr w:type="spellEnd"/>
      <w:r>
        <w:t xml:space="preserve"> у </w:t>
      </w:r>
      <w:proofErr w:type="spellStart"/>
      <w:r>
        <w:t>двотактному</w:t>
      </w:r>
      <w:proofErr w:type="spellEnd"/>
    </w:p>
    <w:p w:rsidR="0008175B" w:rsidRDefault="0008175B" w:rsidP="0008175B">
      <w:proofErr w:type="spellStart"/>
      <w:r>
        <w:t>двигуні</w:t>
      </w:r>
      <w:proofErr w:type="spellEnd"/>
      <w:r>
        <w:t xml:space="preserve"> при </w:t>
      </w:r>
      <w:proofErr w:type="spellStart"/>
      <w:r>
        <w:t>зовнішньому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внутрішньому</w:t>
      </w:r>
      <w:proofErr w:type="spellEnd"/>
      <w:r>
        <w:t xml:space="preserve"> </w:t>
      </w:r>
      <w:proofErr w:type="spellStart"/>
      <w:r>
        <w:t>сумішоутво</w:t>
      </w:r>
      <w:proofErr w:type="spellEnd"/>
      <w:r>
        <w:t>-</w:t>
      </w:r>
    </w:p>
    <w:p w:rsidR="0008175B" w:rsidRDefault="0008175B" w:rsidP="0008175B">
      <w:proofErr w:type="spellStart"/>
      <w:r>
        <w:t>ренні</w:t>
      </w:r>
      <w:proofErr w:type="spellEnd"/>
      <w:r>
        <w:t xml:space="preserve"> в широкому </w:t>
      </w:r>
      <w:proofErr w:type="spellStart"/>
      <w:r>
        <w:t>діапазоні</w:t>
      </w:r>
      <w:proofErr w:type="spellEnd"/>
      <w:r>
        <w:t xml:space="preserve"> </w:t>
      </w:r>
      <w:proofErr w:type="spellStart"/>
      <w:r>
        <w:t>швидкісних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навантажува</w:t>
      </w:r>
      <w:proofErr w:type="spellEnd"/>
      <w:r>
        <w:t>-</w:t>
      </w:r>
    </w:p>
    <w:p w:rsidR="002044A8" w:rsidRPr="00AF6BBA" w:rsidRDefault="0008175B" w:rsidP="0008175B">
      <w:proofErr w:type="spellStart"/>
      <w:r>
        <w:t>льних</w:t>
      </w:r>
      <w:proofErr w:type="spellEnd"/>
      <w:r>
        <w:t xml:space="preserve"> </w:t>
      </w:r>
      <w:proofErr w:type="spellStart"/>
      <w:r>
        <w:t>режимів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6.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6 назв.</w:t>
      </w:r>
    </w:p>
    <w:sectPr w:rsidR="002044A8" w:rsidRPr="00AF6BBA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8175B"/>
    <w:rsid w:val="000D3B61"/>
    <w:rsid w:val="000E0222"/>
    <w:rsid w:val="000E3FEA"/>
    <w:rsid w:val="000E7BAA"/>
    <w:rsid w:val="00111B2B"/>
    <w:rsid w:val="0019298C"/>
    <w:rsid w:val="00194006"/>
    <w:rsid w:val="001A079A"/>
    <w:rsid w:val="001C05E1"/>
    <w:rsid w:val="002044A8"/>
    <w:rsid w:val="00255860"/>
    <w:rsid w:val="002741E7"/>
    <w:rsid w:val="00285982"/>
    <w:rsid w:val="002C2F94"/>
    <w:rsid w:val="0032787B"/>
    <w:rsid w:val="004107F0"/>
    <w:rsid w:val="00421DBC"/>
    <w:rsid w:val="00447A43"/>
    <w:rsid w:val="00477670"/>
    <w:rsid w:val="004863D8"/>
    <w:rsid w:val="004B1589"/>
    <w:rsid w:val="004E0426"/>
    <w:rsid w:val="005A3840"/>
    <w:rsid w:val="005A545A"/>
    <w:rsid w:val="00656710"/>
    <w:rsid w:val="006658CA"/>
    <w:rsid w:val="006A08EE"/>
    <w:rsid w:val="007A3569"/>
    <w:rsid w:val="00803914"/>
    <w:rsid w:val="00884A94"/>
    <w:rsid w:val="00891C72"/>
    <w:rsid w:val="008928F6"/>
    <w:rsid w:val="008D5696"/>
    <w:rsid w:val="008E17E3"/>
    <w:rsid w:val="009738F2"/>
    <w:rsid w:val="009861FD"/>
    <w:rsid w:val="00991A99"/>
    <w:rsid w:val="009C624D"/>
    <w:rsid w:val="009E1144"/>
    <w:rsid w:val="00A11811"/>
    <w:rsid w:val="00A50A8F"/>
    <w:rsid w:val="00A56F71"/>
    <w:rsid w:val="00A87E7D"/>
    <w:rsid w:val="00A94525"/>
    <w:rsid w:val="00A95514"/>
    <w:rsid w:val="00AC29AD"/>
    <w:rsid w:val="00AE3704"/>
    <w:rsid w:val="00AE5962"/>
    <w:rsid w:val="00AF6BBA"/>
    <w:rsid w:val="00B06B7C"/>
    <w:rsid w:val="00B40712"/>
    <w:rsid w:val="00B462B0"/>
    <w:rsid w:val="00B73E00"/>
    <w:rsid w:val="00B74C47"/>
    <w:rsid w:val="00B869A3"/>
    <w:rsid w:val="00BC672E"/>
    <w:rsid w:val="00C25DFF"/>
    <w:rsid w:val="00C576A2"/>
    <w:rsid w:val="00C84692"/>
    <w:rsid w:val="00C9331A"/>
    <w:rsid w:val="00CD0C73"/>
    <w:rsid w:val="00D15864"/>
    <w:rsid w:val="00D53C64"/>
    <w:rsid w:val="00D562AA"/>
    <w:rsid w:val="00D871E2"/>
    <w:rsid w:val="00DA6AE5"/>
    <w:rsid w:val="00DB689F"/>
    <w:rsid w:val="00DC7793"/>
    <w:rsid w:val="00E313C7"/>
    <w:rsid w:val="00E57BEC"/>
    <w:rsid w:val="00E82EAC"/>
    <w:rsid w:val="00EA2E61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2012-11-21T14:10:00Z</dcterms:created>
  <dcterms:modified xsi:type="dcterms:W3CDTF">2012-11-21T14:10:00Z</dcterms:modified>
</cp:coreProperties>
</file>